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7DD1" w14:textId="77777777" w:rsidR="002212A9" w:rsidRDefault="008B1259" w:rsidP="008B125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Virginia Society of Medical Assistants</w:t>
      </w:r>
    </w:p>
    <w:p w14:paraId="35D97512" w14:textId="1865915F" w:rsidR="008B1259" w:rsidRDefault="00B00CC0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 Meeting Minutes</w:t>
      </w:r>
    </w:p>
    <w:p w14:paraId="726D0B94" w14:textId="46C9037B" w:rsidR="008B1259" w:rsidRDefault="002809C1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26, 2019</w:t>
      </w:r>
    </w:p>
    <w:p w14:paraId="5C621703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55DBDAD1" w14:textId="21CC6540" w:rsidR="00504C4C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Order:  President </w:t>
      </w:r>
      <w:r w:rsidR="00504C4C">
        <w:rPr>
          <w:rFonts w:ascii="Times New Roman" w:hAnsi="Times New Roman" w:cs="Times New Roman"/>
        </w:rPr>
        <w:t>Nina Beaman, EdD, MSN, CNE, RN-BC (PMH), RNC-AWHC, CMA(AAMA) called the</w:t>
      </w:r>
    </w:p>
    <w:p w14:paraId="3A19BDCF" w14:textId="1BE44C4B" w:rsidR="008B1259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to order </w:t>
      </w:r>
      <w:r w:rsidR="007B6435">
        <w:rPr>
          <w:rFonts w:ascii="Times New Roman" w:hAnsi="Times New Roman" w:cs="Times New Roman"/>
        </w:rPr>
        <w:t>at 7:00 pm</w:t>
      </w:r>
      <w:r>
        <w:rPr>
          <w:rFonts w:ascii="Times New Roman" w:hAnsi="Times New Roman" w:cs="Times New Roman"/>
        </w:rPr>
        <w:t>.</w:t>
      </w:r>
    </w:p>
    <w:p w14:paraId="3C8CBAFC" w14:textId="7DEE1F3C" w:rsidR="00504C4C" w:rsidRDefault="00B00CC0" w:rsidP="00504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Roll Call was performed by</w:t>
      </w:r>
      <w:r w:rsidR="00504C4C" w:rsidRPr="00504C4C">
        <w:rPr>
          <w:rFonts w:ascii="Times New Roman" w:hAnsi="Times New Roman" w:cs="Times New Roman"/>
        </w:rPr>
        <w:t xml:space="preserve"> </w:t>
      </w:r>
      <w:bookmarkStart w:id="1" w:name="_Hlk522530459"/>
      <w:r w:rsidR="00504C4C">
        <w:rPr>
          <w:rFonts w:ascii="Times New Roman" w:hAnsi="Times New Roman" w:cs="Times New Roman"/>
        </w:rPr>
        <w:t>Nina Beaman, EdD, MSN, CNE, RN-BC (PMH), RNC-AWHC, CMA(AAMA)</w:t>
      </w:r>
      <w:bookmarkEnd w:id="1"/>
    </w:p>
    <w:p w14:paraId="113AFFB4" w14:textId="2A950C00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those in attendance were:</w:t>
      </w:r>
    </w:p>
    <w:p w14:paraId="6FD920BF" w14:textId="204F8EBF" w:rsidR="00B00CC0" w:rsidRDefault="00B00CC0" w:rsidP="008B1259">
      <w:pPr>
        <w:rPr>
          <w:rFonts w:ascii="Times New Roman" w:hAnsi="Times New Roman" w:cs="Times New Roman"/>
        </w:rPr>
      </w:pPr>
      <w:bookmarkStart w:id="2" w:name="_Hlk522530434"/>
      <w:r>
        <w:rPr>
          <w:rFonts w:ascii="Times New Roman" w:hAnsi="Times New Roman" w:cs="Times New Roman"/>
        </w:rPr>
        <w:t>Nina Beaman, EdD, MSN, CNE, RN-BC (PMH), RNC-AWHC, CMA(AAMA)</w:t>
      </w:r>
    </w:p>
    <w:p w14:paraId="27240364" w14:textId="0EFFF2BB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Benson, CMA(AAMA), CPC, CPMA</w:t>
      </w:r>
    </w:p>
    <w:p w14:paraId="6368E549" w14:textId="72DB26FC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</w:t>
      </w:r>
    </w:p>
    <w:p w14:paraId="45904091" w14:textId="22401204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Jennifer Dickerson, CMA (AAMA) </w:t>
      </w:r>
    </w:p>
    <w:bookmarkEnd w:id="2"/>
    <w:p w14:paraId="4FCABB80" w14:textId="3EC8FBE7" w:rsidR="00B00CC0" w:rsidRDefault="00B00CC0" w:rsidP="008B125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Tanishia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Faris</w:t>
      </w:r>
      <w:r w:rsidR="001054C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ier</w:t>
      </w:r>
      <w:proofErr w:type="spellEnd"/>
      <w:r>
        <w:rPr>
          <w:rFonts w:ascii="Times New Roman" w:hAnsi="Times New Roman" w:cs="Times New Roman"/>
        </w:rPr>
        <w:t>, CMA(AAMA)</w:t>
      </w:r>
    </w:p>
    <w:p w14:paraId="209F4B15" w14:textId="089D5FE2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 Zachau, CMA(AAMA</w:t>
      </w:r>
      <w:r w:rsidR="002809C1">
        <w:rPr>
          <w:rFonts w:ascii="Times New Roman" w:hAnsi="Times New Roman" w:cs="Times New Roman"/>
        </w:rPr>
        <w:t>)</w:t>
      </w:r>
    </w:p>
    <w:p w14:paraId="0F6A3595" w14:textId="40D067E4" w:rsidR="001054CA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Schuknecht</w:t>
      </w:r>
      <w:r w:rsidR="001054CA">
        <w:rPr>
          <w:rFonts w:ascii="Times New Roman" w:hAnsi="Times New Roman" w:cs="Times New Roman"/>
        </w:rPr>
        <w:t>, CMA(AAMA)</w:t>
      </w:r>
    </w:p>
    <w:p w14:paraId="52C85942" w14:textId="379BF443" w:rsidR="00B00CC0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Johnson, CMA(AAMA)</w:t>
      </w:r>
    </w:p>
    <w:p w14:paraId="3505CE84" w14:textId="77777777" w:rsidR="00B00CC0" w:rsidRDefault="00B00CC0" w:rsidP="008B1259">
      <w:pPr>
        <w:rPr>
          <w:rFonts w:ascii="Times New Roman" w:hAnsi="Times New Roman" w:cs="Times New Roman"/>
        </w:rPr>
      </w:pPr>
    </w:p>
    <w:p w14:paraId="1DD6E4D1" w14:textId="3FC9737D" w:rsidR="008B1259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Approval of Minutes:  </w:t>
      </w:r>
      <w:r>
        <w:rPr>
          <w:rFonts w:ascii="Times New Roman" w:hAnsi="Times New Roman" w:cs="Times New Roman"/>
        </w:rPr>
        <w:t xml:space="preserve"> A motion was made by </w:t>
      </w:r>
      <w:r w:rsidR="007B6435">
        <w:rPr>
          <w:rFonts w:ascii="Times New Roman" w:hAnsi="Times New Roman" w:cs="Times New Roman"/>
        </w:rPr>
        <w:t xml:space="preserve">Deb Benson, CMA (AAMA), CPC, CPMA </w:t>
      </w:r>
      <w:r>
        <w:rPr>
          <w:rFonts w:ascii="Times New Roman" w:hAnsi="Times New Roman" w:cs="Times New Roman"/>
        </w:rPr>
        <w:t>to approve the minutes, this was seconded by</w:t>
      </w:r>
      <w:r w:rsidR="002809C1">
        <w:rPr>
          <w:rFonts w:ascii="Times New Roman" w:hAnsi="Times New Roman" w:cs="Times New Roman"/>
        </w:rPr>
        <w:t xml:space="preserve"> Mary Schuknecht, CMA(AAMA)</w:t>
      </w:r>
      <w:r>
        <w:rPr>
          <w:rFonts w:ascii="Times New Roman" w:hAnsi="Times New Roman" w:cs="Times New Roman"/>
        </w:rPr>
        <w:t xml:space="preserve"> The motion was carried.</w:t>
      </w:r>
    </w:p>
    <w:p w14:paraId="49B0A637" w14:textId="18E56E84" w:rsidR="00802F9C" w:rsidRDefault="00802F9C" w:rsidP="008B1259">
      <w:pPr>
        <w:rPr>
          <w:rFonts w:ascii="Times New Roman" w:hAnsi="Times New Roman" w:cs="Times New Roman"/>
        </w:rPr>
      </w:pPr>
    </w:p>
    <w:p w14:paraId="34CD6BF6" w14:textId="74233E12" w:rsidR="00802F9C" w:rsidRPr="00802F9C" w:rsidRDefault="00802F9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Correspondence:  </w:t>
      </w:r>
      <w:r w:rsidR="002809C1">
        <w:rPr>
          <w:rFonts w:ascii="Times New Roman" w:hAnsi="Times New Roman" w:cs="Times New Roman"/>
        </w:rPr>
        <w:t xml:space="preserve">All correspondence with the State Corporation Commission has been completed in order for taxes </w:t>
      </w:r>
      <w:r w:rsidR="00AA43DC">
        <w:rPr>
          <w:rFonts w:ascii="Times New Roman" w:hAnsi="Times New Roman" w:cs="Times New Roman"/>
        </w:rPr>
        <w:t>t</w:t>
      </w:r>
      <w:r w:rsidR="002809C1">
        <w:rPr>
          <w:rFonts w:ascii="Times New Roman" w:hAnsi="Times New Roman" w:cs="Times New Roman"/>
        </w:rPr>
        <w:t xml:space="preserve">o be paid.  </w:t>
      </w:r>
    </w:p>
    <w:p w14:paraId="5814EE75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4594130D" w14:textId="33023117" w:rsidR="00B00CC0" w:rsidRDefault="008B1259" w:rsidP="00B00CC0">
      <w:pPr>
        <w:rPr>
          <w:rFonts w:ascii="Times New Roman" w:hAnsi="Times New Roman" w:cs="Times New Roman"/>
          <w:b/>
        </w:rPr>
      </w:pPr>
      <w:r w:rsidRPr="00B00CC0">
        <w:rPr>
          <w:rFonts w:ascii="Times New Roman" w:hAnsi="Times New Roman" w:cs="Times New Roman"/>
          <w:b/>
        </w:rPr>
        <w:t>Officers R</w:t>
      </w:r>
      <w:r w:rsidR="00B00CC0">
        <w:rPr>
          <w:rFonts w:ascii="Times New Roman" w:hAnsi="Times New Roman" w:cs="Times New Roman"/>
          <w:b/>
        </w:rPr>
        <w:t>eports:</w:t>
      </w:r>
    </w:p>
    <w:p w14:paraId="24D78506" w14:textId="19421A56" w:rsidR="008B1259" w:rsidRPr="00B00CC0" w:rsidRDefault="008B1259" w:rsidP="00B00C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President:   </w:t>
      </w:r>
      <w:r w:rsidR="00645B6F">
        <w:rPr>
          <w:rFonts w:ascii="Times New Roman" w:hAnsi="Times New Roman" w:cs="Times New Roman"/>
        </w:rPr>
        <w:t xml:space="preserve">Nina Beaman, </w:t>
      </w:r>
      <w:proofErr w:type="spellStart"/>
      <w:proofErr w:type="gramStart"/>
      <w:r w:rsidR="00645B6F">
        <w:rPr>
          <w:rFonts w:ascii="Times New Roman" w:hAnsi="Times New Roman" w:cs="Times New Roman"/>
        </w:rPr>
        <w:t>Ed.D</w:t>
      </w:r>
      <w:proofErr w:type="spellEnd"/>
      <w:proofErr w:type="gramEnd"/>
      <w:r w:rsidR="00645B6F">
        <w:rPr>
          <w:rFonts w:ascii="Times New Roman" w:hAnsi="Times New Roman" w:cs="Times New Roman"/>
        </w:rPr>
        <w:t xml:space="preserve">, MSN, CMA(AAMA) – </w:t>
      </w:r>
      <w:r w:rsidR="007B6435">
        <w:rPr>
          <w:rFonts w:ascii="Times New Roman" w:hAnsi="Times New Roman" w:cs="Times New Roman"/>
        </w:rPr>
        <w:t xml:space="preserve"> All correspondence, phone calls and e-mails were attended to.</w:t>
      </w:r>
      <w:r w:rsidR="00645B6F">
        <w:rPr>
          <w:rFonts w:ascii="Times New Roman" w:hAnsi="Times New Roman" w:cs="Times New Roman"/>
        </w:rPr>
        <w:t xml:space="preserve"> </w:t>
      </w:r>
      <w:r w:rsidR="00B00CC0">
        <w:rPr>
          <w:rFonts w:ascii="Times New Roman" w:hAnsi="Times New Roman" w:cs="Times New Roman"/>
        </w:rPr>
        <w:t xml:space="preserve"> </w:t>
      </w:r>
    </w:p>
    <w:p w14:paraId="7B16FB96" w14:textId="175C99A9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President:</w:t>
      </w:r>
      <w:bookmarkStart w:id="3" w:name="_Hlk522530930"/>
      <w:r w:rsidR="00645B6F">
        <w:rPr>
          <w:rFonts w:ascii="Times New Roman" w:hAnsi="Times New Roman" w:cs="Times New Roman"/>
        </w:rPr>
        <w:t xml:space="preserve"> Deb Benson, </w:t>
      </w:r>
      <w:r>
        <w:rPr>
          <w:rFonts w:ascii="Times New Roman" w:hAnsi="Times New Roman" w:cs="Times New Roman"/>
        </w:rPr>
        <w:t>CMA(AAMA)</w:t>
      </w:r>
      <w:r w:rsidR="00645B6F">
        <w:rPr>
          <w:rFonts w:ascii="Times New Roman" w:hAnsi="Times New Roman" w:cs="Times New Roman"/>
        </w:rPr>
        <w:t xml:space="preserve">, CPC, CPMA </w:t>
      </w:r>
      <w:bookmarkEnd w:id="3"/>
      <w:r>
        <w:rPr>
          <w:rFonts w:ascii="Times New Roman" w:hAnsi="Times New Roman" w:cs="Times New Roman"/>
        </w:rPr>
        <w:t>–</w:t>
      </w:r>
      <w:r w:rsidR="007B6435">
        <w:rPr>
          <w:rFonts w:ascii="Times New Roman" w:hAnsi="Times New Roman" w:cs="Times New Roman"/>
        </w:rPr>
        <w:t xml:space="preserve"> </w:t>
      </w:r>
      <w:r w:rsidR="002809C1">
        <w:rPr>
          <w:rFonts w:ascii="Times New Roman" w:hAnsi="Times New Roman" w:cs="Times New Roman"/>
        </w:rPr>
        <w:t xml:space="preserve">All correspondence, phone calls and e-mails were attended to.  </w:t>
      </w:r>
    </w:p>
    <w:p w14:paraId="3BBEA37A" w14:textId="3F13285E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  <w:r w:rsidR="00645B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Doretta Zachau, CMA(AAMA) – </w:t>
      </w:r>
      <w:r w:rsidR="00645B6F">
        <w:rPr>
          <w:rFonts w:ascii="Times New Roman" w:hAnsi="Times New Roman" w:cs="Times New Roman"/>
        </w:rPr>
        <w:t>No report</w:t>
      </w:r>
    </w:p>
    <w:p w14:paraId="56C9DEB5" w14:textId="398F49E4" w:rsidR="002A0E69" w:rsidRDefault="008B1259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  <w:r w:rsidR="00090C61">
        <w:rPr>
          <w:rFonts w:ascii="Times New Roman" w:hAnsi="Times New Roman" w:cs="Times New Roman"/>
        </w:rPr>
        <w:t xml:space="preserve">  </w:t>
      </w:r>
      <w:r w:rsidR="00645B6F">
        <w:rPr>
          <w:rFonts w:ascii="Times New Roman" w:hAnsi="Times New Roman" w:cs="Times New Roman"/>
        </w:rPr>
        <w:t xml:space="preserve">Tanisha </w:t>
      </w:r>
      <w:proofErr w:type="spellStart"/>
      <w:r w:rsidR="00645B6F">
        <w:rPr>
          <w:rFonts w:ascii="Times New Roman" w:hAnsi="Times New Roman" w:cs="Times New Roman"/>
        </w:rPr>
        <w:t>Farrissier</w:t>
      </w:r>
      <w:proofErr w:type="spellEnd"/>
      <w:r w:rsidR="00645B6F">
        <w:rPr>
          <w:rFonts w:ascii="Times New Roman" w:hAnsi="Times New Roman" w:cs="Times New Roman"/>
        </w:rPr>
        <w:t xml:space="preserve">, CMA(AAMA) -   Checking Account Balance </w:t>
      </w:r>
      <w:r w:rsidR="002809C1">
        <w:rPr>
          <w:rFonts w:ascii="Times New Roman" w:hAnsi="Times New Roman" w:cs="Times New Roman"/>
        </w:rPr>
        <w:t>3/30/2019: $12,232.27</w:t>
      </w:r>
    </w:p>
    <w:p w14:paraId="795D0FD7" w14:textId="7D32DA2A" w:rsidR="00645B6F" w:rsidRDefault="00645B6F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Money Market Account </w:t>
      </w:r>
      <w:proofErr w:type="gramStart"/>
      <w:r>
        <w:rPr>
          <w:rFonts w:ascii="Times New Roman" w:hAnsi="Times New Roman" w:cs="Times New Roman"/>
        </w:rPr>
        <w:t xml:space="preserve">Balance </w:t>
      </w:r>
      <w:r w:rsidR="002809C1">
        <w:rPr>
          <w:rFonts w:ascii="Times New Roman" w:hAnsi="Times New Roman" w:cs="Times New Roman"/>
        </w:rPr>
        <w:t xml:space="preserve"> 3</w:t>
      </w:r>
      <w:proofErr w:type="gramEnd"/>
      <w:r w:rsidR="002809C1">
        <w:rPr>
          <w:rFonts w:ascii="Times New Roman" w:hAnsi="Times New Roman" w:cs="Times New Roman"/>
        </w:rPr>
        <w:t>/30/2019: $9,695.28</w:t>
      </w:r>
    </w:p>
    <w:p w14:paraId="3C18D5AC" w14:textId="496D024E" w:rsidR="000E5333" w:rsidRDefault="000E5333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Immediate Past President:  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 – No report</w:t>
      </w:r>
    </w:p>
    <w:p w14:paraId="365DA364" w14:textId="2ABF85C9" w:rsidR="002A0E69" w:rsidRDefault="002A0E69" w:rsidP="002809C1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Parliamentarian</w:t>
      </w:r>
      <w:r w:rsidR="00090C61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>Joyce Hardy, CMA(AAMA) –</w:t>
      </w:r>
      <w:r w:rsidR="002809C1">
        <w:rPr>
          <w:rFonts w:ascii="Times New Roman" w:hAnsi="Times New Roman" w:cs="Times New Roman"/>
        </w:rPr>
        <w:t xml:space="preserve"> No Report</w:t>
      </w:r>
    </w:p>
    <w:p w14:paraId="107C3DE0" w14:textId="095E634A" w:rsidR="002809C1" w:rsidRDefault="002809C1" w:rsidP="002809C1">
      <w:pPr>
        <w:ind w:left="1440" w:hanging="1440"/>
        <w:jc w:val="both"/>
        <w:rPr>
          <w:rFonts w:ascii="Times New Roman" w:hAnsi="Times New Roman" w:cs="Times New Roman"/>
        </w:rPr>
      </w:pPr>
    </w:p>
    <w:p w14:paraId="0513C81B" w14:textId="62F06C74" w:rsidR="002809C1" w:rsidRDefault="002809C1" w:rsidP="002809C1">
      <w:pPr>
        <w:ind w:left="1440" w:hanging="1440"/>
        <w:jc w:val="both"/>
        <w:rPr>
          <w:rFonts w:ascii="Times New Roman" w:hAnsi="Times New Roman" w:cs="Times New Roman"/>
        </w:rPr>
      </w:pPr>
    </w:p>
    <w:p w14:paraId="3C7D8445" w14:textId="77777777" w:rsidR="002809C1" w:rsidRDefault="002809C1" w:rsidP="002809C1">
      <w:pPr>
        <w:ind w:left="1440" w:hanging="1440"/>
        <w:jc w:val="both"/>
        <w:rPr>
          <w:rFonts w:ascii="Times New Roman" w:hAnsi="Times New Roman" w:cs="Times New Roman"/>
        </w:rPr>
      </w:pPr>
    </w:p>
    <w:p w14:paraId="4152158F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Committee Reports:</w:t>
      </w:r>
    </w:p>
    <w:p w14:paraId="1ACA36EB" w14:textId="56022B67" w:rsidR="00CA7CD6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and Finance: </w:t>
      </w:r>
      <w:r w:rsidR="002809C1">
        <w:rPr>
          <w:rFonts w:ascii="Times New Roman" w:hAnsi="Times New Roman" w:cs="Times New Roman"/>
        </w:rPr>
        <w:t xml:space="preserve">  Report Attached.</w:t>
      </w:r>
    </w:p>
    <w:p w14:paraId="3FBD3C7F" w14:textId="20A6B379" w:rsidR="000E5333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Bylaws:</w:t>
      </w:r>
      <w:r>
        <w:rPr>
          <w:rFonts w:ascii="Times New Roman" w:hAnsi="Times New Roman" w:cs="Times New Roman"/>
        </w:rPr>
        <w:tab/>
      </w:r>
      <w:r w:rsidR="002809C1">
        <w:rPr>
          <w:rFonts w:ascii="Times New Roman" w:hAnsi="Times New Roman" w:cs="Times New Roman"/>
        </w:rPr>
        <w:t>Changes to the Bylaws were attached to the 2019 Spring Conference Registration.  These will be voted on at the 2019 Annual Meeting.</w:t>
      </w:r>
    </w:p>
    <w:p w14:paraId="444E0298" w14:textId="4707E612" w:rsidR="004A46F2" w:rsidRDefault="000E533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Certification:     </w:t>
      </w:r>
      <w:r>
        <w:rPr>
          <w:rFonts w:ascii="Times New Roman" w:hAnsi="Times New Roman" w:cs="Times New Roman"/>
        </w:rPr>
        <w:tab/>
        <w:t>No report</w:t>
      </w:r>
      <w:r w:rsidR="004A46F2">
        <w:rPr>
          <w:rFonts w:ascii="Times New Roman" w:hAnsi="Times New Roman" w:cs="Times New Roman"/>
        </w:rPr>
        <w:t xml:space="preserve">                                       </w:t>
      </w:r>
    </w:p>
    <w:p w14:paraId="20DB9522" w14:textId="3B37363C" w:rsidR="002A0E69" w:rsidRDefault="000E533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Credentials:</w:t>
      </w:r>
      <w:r w:rsidR="002A0E69">
        <w:rPr>
          <w:rFonts w:ascii="Times New Roman" w:hAnsi="Times New Roman" w:cs="Times New Roman"/>
        </w:rPr>
        <w:t xml:space="preserve"> </w:t>
      </w:r>
      <w:r w:rsidR="002A0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report</w:t>
      </w:r>
    </w:p>
    <w:p w14:paraId="107BFE60" w14:textId="1C6487EE" w:rsidR="007D5196" w:rsidRDefault="002A0E69" w:rsidP="002C147F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Membership:</w:t>
      </w:r>
      <w:r>
        <w:rPr>
          <w:rFonts w:ascii="Times New Roman" w:hAnsi="Times New Roman" w:cs="Times New Roman"/>
        </w:rPr>
        <w:tab/>
      </w:r>
      <w:r w:rsidR="002C147F">
        <w:rPr>
          <w:rFonts w:ascii="Times New Roman" w:hAnsi="Times New Roman" w:cs="Times New Roman"/>
        </w:rPr>
        <w:t>The following is the progress o</w:t>
      </w:r>
      <w:r w:rsidR="007B187B">
        <w:rPr>
          <w:rFonts w:ascii="Times New Roman" w:hAnsi="Times New Roman" w:cs="Times New Roman"/>
        </w:rPr>
        <w:t>f</w:t>
      </w:r>
      <w:r w:rsidR="002C147F">
        <w:rPr>
          <w:rFonts w:ascii="Times New Roman" w:hAnsi="Times New Roman" w:cs="Times New Roman"/>
        </w:rPr>
        <w:t xml:space="preserve"> membership goals:</w:t>
      </w:r>
    </w:p>
    <w:p w14:paraId="07C1774C" w14:textId="5A0D99CF" w:rsidR="002C147F" w:rsidRPr="002809C1" w:rsidRDefault="002809C1" w:rsidP="002809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game was game was played at the November Seminar to increase interest in membership</w:t>
      </w:r>
    </w:p>
    <w:p w14:paraId="0110F023" w14:textId="2D1ECACB" w:rsidR="007B187B" w:rsidRDefault="007B187B" w:rsidP="002C14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 cards are available at the Membership table to create a contact for those interested in membership</w:t>
      </w:r>
    </w:p>
    <w:p w14:paraId="66DF333C" w14:textId="4106F820" w:rsidR="00E156F2" w:rsidRDefault="007B187B" w:rsidP="002C14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suggestion box </w:t>
      </w:r>
      <w:r w:rsidR="00E156F2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available at the Membership table</w:t>
      </w:r>
      <w:r w:rsidR="00E156F2">
        <w:rPr>
          <w:rFonts w:ascii="Times New Roman" w:hAnsi="Times New Roman" w:cs="Times New Roman"/>
        </w:rPr>
        <w:t xml:space="preserve"> in November with no response.</w:t>
      </w:r>
    </w:p>
    <w:p w14:paraId="1156978E" w14:textId="4011FB81" w:rsidR="007B187B" w:rsidRDefault="00E156F2" w:rsidP="002C14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Six memberships were given away at the November conference</w:t>
      </w:r>
      <w:r w:rsidR="007B1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attending students</w:t>
      </w:r>
    </w:p>
    <w:p w14:paraId="0CEA5850" w14:textId="2E9C28D2" w:rsidR="00E156F2" w:rsidRDefault="00E156F2" w:rsidP="002C14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date there has been no response to the AAMA Conference Give-away.</w:t>
      </w:r>
    </w:p>
    <w:p w14:paraId="37D6D75B" w14:textId="2BF003B0" w:rsidR="00E156F2" w:rsidRDefault="00E156F2" w:rsidP="002C14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Letter of congratulations was mailed to newly certified CMA’s</w:t>
      </w:r>
    </w:p>
    <w:p w14:paraId="5FCA073A" w14:textId="30513CB6" w:rsidR="007B187B" w:rsidRDefault="007B187B" w:rsidP="00E156F2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32D224EA" w14:textId="308B23C9" w:rsidR="003B19A8" w:rsidRDefault="002A0E69" w:rsidP="007D5196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Nominating: </w:t>
      </w:r>
      <w:r>
        <w:rPr>
          <w:rFonts w:ascii="Times New Roman" w:hAnsi="Times New Roman" w:cs="Times New Roman"/>
        </w:rPr>
        <w:tab/>
      </w:r>
      <w:r w:rsidR="00E156F2">
        <w:rPr>
          <w:rFonts w:ascii="Times New Roman" w:hAnsi="Times New Roman" w:cs="Times New Roman"/>
        </w:rPr>
        <w:t>The Slate of Officers for 2019-2020 is:</w:t>
      </w:r>
    </w:p>
    <w:p w14:paraId="64E89C13" w14:textId="208703AE" w:rsidR="00E156F2" w:rsidRDefault="00E156F2" w:rsidP="007D5196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President:  Deb Benson, CMA(AAMA), </w:t>
      </w:r>
      <w:proofErr w:type="gramStart"/>
      <w:r>
        <w:rPr>
          <w:rFonts w:ascii="Times New Roman" w:hAnsi="Times New Roman" w:cs="Times New Roman"/>
        </w:rPr>
        <w:t>CPC,CPMA</w:t>
      </w:r>
      <w:proofErr w:type="gramEnd"/>
    </w:p>
    <w:p w14:paraId="76A4F2F7" w14:textId="2749A999" w:rsidR="00E156F2" w:rsidRDefault="00E156F2" w:rsidP="007D5196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Vice President:  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</w:t>
      </w:r>
    </w:p>
    <w:p w14:paraId="4FFC1904" w14:textId="762EC237" w:rsidR="00E156F2" w:rsidRDefault="00E156F2" w:rsidP="007D5196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Secretary:  Joyce Hardee, CMA-A(AAMA)</w:t>
      </w:r>
    </w:p>
    <w:p w14:paraId="7ADDAE97" w14:textId="5B4E015E" w:rsidR="00E156F2" w:rsidRDefault="00E156F2" w:rsidP="007D5196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Delegate:  Tanisha </w:t>
      </w:r>
      <w:proofErr w:type="spellStart"/>
      <w:r>
        <w:rPr>
          <w:rFonts w:ascii="Times New Roman" w:hAnsi="Times New Roman" w:cs="Times New Roman"/>
        </w:rPr>
        <w:t>Farissier</w:t>
      </w:r>
      <w:proofErr w:type="spellEnd"/>
      <w:r>
        <w:rPr>
          <w:rFonts w:ascii="Times New Roman" w:hAnsi="Times New Roman" w:cs="Times New Roman"/>
        </w:rPr>
        <w:t>, CMA(AAMA)</w:t>
      </w:r>
    </w:p>
    <w:p w14:paraId="5A974CC3" w14:textId="41CDB471" w:rsidR="00E156F2" w:rsidRDefault="00E156F2" w:rsidP="007D5196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Alternate Delegate: Joyce Hardee, CMA-A(AAMA)</w:t>
      </w:r>
    </w:p>
    <w:p w14:paraId="240CC748" w14:textId="6E390541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3442495" w14:textId="447B6356" w:rsidR="00413EB4" w:rsidRDefault="003B19A8" w:rsidP="00413EB4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Publicity/Website:</w:t>
      </w:r>
      <w:r>
        <w:rPr>
          <w:rFonts w:ascii="Times New Roman" w:hAnsi="Times New Roman" w:cs="Times New Roman"/>
        </w:rPr>
        <w:tab/>
      </w:r>
      <w:r w:rsidR="00090C61">
        <w:rPr>
          <w:rFonts w:ascii="Times New Roman" w:hAnsi="Times New Roman" w:cs="Times New Roman"/>
        </w:rPr>
        <w:t xml:space="preserve">The Website has been updated with current </w:t>
      </w:r>
      <w:r w:rsidR="006818E8">
        <w:rPr>
          <w:rFonts w:ascii="Times New Roman" w:hAnsi="Times New Roman" w:cs="Times New Roman"/>
        </w:rPr>
        <w:t xml:space="preserve">data.  The photo gallery is current through the 2018 </w:t>
      </w:r>
      <w:proofErr w:type="gramStart"/>
      <w:r w:rsidR="00413EB4">
        <w:rPr>
          <w:rFonts w:ascii="Times New Roman" w:hAnsi="Times New Roman" w:cs="Times New Roman"/>
        </w:rPr>
        <w:t xml:space="preserve">Fall </w:t>
      </w:r>
      <w:r w:rsidR="006818E8">
        <w:rPr>
          <w:rFonts w:ascii="Times New Roman" w:hAnsi="Times New Roman" w:cs="Times New Roman"/>
        </w:rPr>
        <w:t xml:space="preserve"> Conference</w:t>
      </w:r>
      <w:proofErr w:type="gramEnd"/>
      <w:r w:rsidR="006818E8">
        <w:rPr>
          <w:rFonts w:ascii="Times New Roman" w:hAnsi="Times New Roman" w:cs="Times New Roman"/>
        </w:rPr>
        <w:t xml:space="preserve">.   </w:t>
      </w:r>
      <w:r w:rsidR="00413EB4">
        <w:rPr>
          <w:rFonts w:ascii="Times New Roman" w:hAnsi="Times New Roman" w:cs="Times New Roman"/>
        </w:rPr>
        <w:t>As of 2019, we will no longer post membership data on the website.  The 2019 calendar has been posted.</w:t>
      </w:r>
    </w:p>
    <w:p w14:paraId="4B8B8637" w14:textId="0258C9D8" w:rsidR="001873E0" w:rsidRDefault="006818E8" w:rsidP="00413EB4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2A8BA0E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Appointments:</w:t>
      </w:r>
    </w:p>
    <w:p w14:paraId="0EC469BD" w14:textId="49405C80" w:rsidR="00040B63" w:rsidRDefault="001873E0" w:rsidP="006818E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Year Strategic Plan:  </w:t>
      </w:r>
      <w:r>
        <w:rPr>
          <w:rFonts w:ascii="Times New Roman" w:hAnsi="Times New Roman" w:cs="Times New Roman"/>
        </w:rPr>
        <w:tab/>
      </w:r>
      <w:r w:rsidR="006818E8">
        <w:rPr>
          <w:rFonts w:ascii="Times New Roman" w:hAnsi="Times New Roman" w:cs="Times New Roman"/>
        </w:rPr>
        <w:t>No Report</w:t>
      </w:r>
    </w:p>
    <w:p w14:paraId="317B53A6" w14:textId="77777777" w:rsidR="00D86E69" w:rsidRDefault="001873E0" w:rsidP="00D86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Spring Conference: </w:t>
      </w:r>
      <w:r w:rsidR="003B19A8">
        <w:rPr>
          <w:rFonts w:ascii="Times New Roman" w:hAnsi="Times New Roman" w:cs="Times New Roman"/>
        </w:rPr>
        <w:t xml:space="preserve"> </w:t>
      </w:r>
      <w:r w:rsidR="00B666B9">
        <w:rPr>
          <w:rFonts w:ascii="Times New Roman" w:hAnsi="Times New Roman" w:cs="Times New Roman"/>
        </w:rPr>
        <w:t xml:space="preserve">The Spring Conference will be held April 26-29 2018.  </w:t>
      </w:r>
      <w:r w:rsidR="00D86E69">
        <w:rPr>
          <w:rFonts w:ascii="Times New Roman" w:hAnsi="Times New Roman" w:cs="Times New Roman"/>
        </w:rPr>
        <w:t xml:space="preserve"> There are 24 registered to attend including  </w:t>
      </w:r>
    </w:p>
    <w:p w14:paraId="71692180" w14:textId="4A2634AD" w:rsidR="001873E0" w:rsidRDefault="00D86E69" w:rsidP="00D86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one student.  </w:t>
      </w:r>
    </w:p>
    <w:p w14:paraId="36BFAD3C" w14:textId="3E02E2D3" w:rsidR="00E528C8" w:rsidRDefault="00E528C8" w:rsidP="00D86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Judy Moyers was not able to attend the meeting due to an illness in the family.  A motion was made by Deb </w:t>
      </w:r>
      <w:proofErr w:type="spellStart"/>
      <w:proofErr w:type="gramStart"/>
      <w:r>
        <w:rPr>
          <w:rFonts w:ascii="Times New Roman" w:hAnsi="Times New Roman" w:cs="Times New Roman"/>
        </w:rPr>
        <w:t>Benson,CMA</w:t>
      </w:r>
      <w:proofErr w:type="spellEnd"/>
      <w:proofErr w:type="gramEnd"/>
      <w:r>
        <w:rPr>
          <w:rFonts w:ascii="Times New Roman" w:hAnsi="Times New Roman" w:cs="Times New Roman"/>
        </w:rPr>
        <w:t xml:space="preserve">(AAMA)CPC, CPMA to refund the registration fee, this was seconded by Doretta Zachau, CMA(AAMA).  All were n favor, the motion was </w:t>
      </w:r>
      <w:proofErr w:type="spellStart"/>
      <w:r>
        <w:rPr>
          <w:rFonts w:ascii="Times New Roman" w:hAnsi="Times New Roman" w:cs="Times New Roman"/>
        </w:rPr>
        <w:t>crried</w:t>
      </w:r>
      <w:proofErr w:type="spellEnd"/>
      <w:r>
        <w:rPr>
          <w:rFonts w:ascii="Times New Roman" w:hAnsi="Times New Roman" w:cs="Times New Roman"/>
        </w:rPr>
        <w:t>.</w:t>
      </w:r>
    </w:p>
    <w:p w14:paraId="35AC25B4" w14:textId="77777777" w:rsidR="00D86E69" w:rsidRDefault="00D86E69" w:rsidP="00D86E69">
      <w:pPr>
        <w:ind w:left="2160" w:hanging="2160"/>
        <w:jc w:val="both"/>
        <w:rPr>
          <w:rFonts w:ascii="Times New Roman" w:hAnsi="Times New Roman" w:cs="Times New Roman"/>
        </w:rPr>
      </w:pPr>
    </w:p>
    <w:p w14:paraId="1EA085F9" w14:textId="0B923953" w:rsidR="00F4079E" w:rsidRDefault="00F4079E" w:rsidP="00D86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Business:  </w:t>
      </w:r>
      <w:r>
        <w:rPr>
          <w:rFonts w:ascii="Times New Roman" w:hAnsi="Times New Roman" w:cs="Times New Roman"/>
        </w:rPr>
        <w:tab/>
      </w:r>
      <w:r w:rsidR="00D86E69">
        <w:rPr>
          <w:rFonts w:ascii="Times New Roman" w:hAnsi="Times New Roman" w:cs="Times New Roman"/>
        </w:rPr>
        <w:t xml:space="preserve">All correspondence has been completed for the </w:t>
      </w:r>
      <w:r>
        <w:rPr>
          <w:rFonts w:ascii="Times New Roman" w:hAnsi="Times New Roman" w:cs="Times New Roman"/>
        </w:rPr>
        <w:t>State Corporation Commission</w:t>
      </w:r>
      <w:r w:rsidR="00D86E69">
        <w:rPr>
          <w:rFonts w:ascii="Times New Roman" w:hAnsi="Times New Roman" w:cs="Times New Roman"/>
        </w:rPr>
        <w:t xml:space="preserve"> in order to pay taxes.  A new officer report needs to be sent to them in February 2020.</w:t>
      </w:r>
    </w:p>
    <w:p w14:paraId="03ADD350" w14:textId="17F1C085" w:rsidR="00D86E69" w:rsidRDefault="00D86E69" w:rsidP="00D86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14:paraId="41DA220C" w14:textId="56C9B566" w:rsidR="00D86E69" w:rsidRDefault="00D86E69" w:rsidP="00D86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State Leadership Workshop Committee will be meeting to discuss plans.</w:t>
      </w:r>
    </w:p>
    <w:p w14:paraId="1340F3C8" w14:textId="157B7A5B" w:rsidR="00D86E69" w:rsidRDefault="00D86E69" w:rsidP="00D86E69">
      <w:pPr>
        <w:ind w:left="2160" w:hanging="2160"/>
        <w:jc w:val="both"/>
        <w:rPr>
          <w:rFonts w:ascii="Times New Roman" w:hAnsi="Times New Roman" w:cs="Times New Roman"/>
        </w:rPr>
      </w:pPr>
    </w:p>
    <w:p w14:paraId="3D11BDE4" w14:textId="77777777" w:rsidR="006D5851" w:rsidRDefault="006D5851" w:rsidP="00D86E69">
      <w:pPr>
        <w:ind w:left="2160" w:hanging="2160"/>
        <w:jc w:val="both"/>
        <w:rPr>
          <w:rFonts w:ascii="Times New Roman" w:hAnsi="Times New Roman" w:cs="Times New Roman"/>
        </w:rPr>
      </w:pPr>
    </w:p>
    <w:p w14:paraId="04216F50" w14:textId="0FC48F59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  <w:r w:rsidR="006D5851">
        <w:rPr>
          <w:rFonts w:ascii="Times New Roman" w:hAnsi="Times New Roman" w:cs="Times New Roman"/>
        </w:rPr>
        <w:t xml:space="preserve">  </w:t>
      </w:r>
    </w:p>
    <w:p w14:paraId="02BC02E2" w14:textId="586B7C60" w:rsidR="00E528C8" w:rsidRDefault="00E528C8" w:rsidP="00E528C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discussion was held discussing the Spring 2020 </w:t>
      </w:r>
      <w:proofErr w:type="gramStart"/>
      <w:r>
        <w:rPr>
          <w:rFonts w:ascii="Times New Roman" w:hAnsi="Times New Roman" w:cs="Times New Roman"/>
        </w:rPr>
        <w:t>Seminar,  Deb</w:t>
      </w:r>
      <w:proofErr w:type="gramEnd"/>
      <w:r>
        <w:rPr>
          <w:rFonts w:ascii="Times New Roman" w:hAnsi="Times New Roman" w:cs="Times New Roman"/>
        </w:rPr>
        <w:t xml:space="preserve"> Benson, CMA(AAMA), CPC CPMA made a motion for Doretta Zachau, CMA (AAMA)</w:t>
      </w:r>
      <w:r w:rsidR="00FC4928">
        <w:rPr>
          <w:rFonts w:ascii="Times New Roman" w:hAnsi="Times New Roman" w:cs="Times New Roman"/>
        </w:rPr>
        <w:t xml:space="preserve"> and Karen Nichols-</w:t>
      </w:r>
      <w:proofErr w:type="spellStart"/>
      <w:r w:rsidR="00FC4928">
        <w:rPr>
          <w:rFonts w:ascii="Times New Roman" w:hAnsi="Times New Roman" w:cs="Times New Roman"/>
        </w:rPr>
        <w:t>Skoff</w:t>
      </w:r>
      <w:proofErr w:type="spellEnd"/>
      <w:r w:rsidR="00FC4928">
        <w:rPr>
          <w:rFonts w:ascii="Times New Roman" w:hAnsi="Times New Roman" w:cs="Times New Roman"/>
        </w:rPr>
        <w:t xml:space="preserve"> CMA(AMMA) to chair the committee and look for venues in Roanoke Virginia..  The motion was </w:t>
      </w:r>
      <w:r w:rsidR="001A2141">
        <w:rPr>
          <w:rFonts w:ascii="Times New Roman" w:hAnsi="Times New Roman" w:cs="Times New Roman"/>
        </w:rPr>
        <w:t xml:space="preserve">seconded by Mary Schuknecht, CMA(AAMA).  All were in </w:t>
      </w:r>
      <w:proofErr w:type="gramStart"/>
      <w:r w:rsidR="001A2141">
        <w:rPr>
          <w:rFonts w:ascii="Times New Roman" w:hAnsi="Times New Roman" w:cs="Times New Roman"/>
        </w:rPr>
        <w:t>favor,</w:t>
      </w:r>
      <w:proofErr w:type="gramEnd"/>
      <w:r w:rsidR="001A2141">
        <w:rPr>
          <w:rFonts w:ascii="Times New Roman" w:hAnsi="Times New Roman" w:cs="Times New Roman"/>
        </w:rPr>
        <w:t xml:space="preserve"> the motion was carried.  Deb Benson, CMA(AAMA), CPC, CPMA will also co-chair the committee.</w:t>
      </w:r>
    </w:p>
    <w:p w14:paraId="5410D837" w14:textId="77777777" w:rsidR="006D5851" w:rsidRDefault="00F4079E" w:rsidP="006D5851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ED7823" w14:textId="01B9E849" w:rsidR="00796FAA" w:rsidRDefault="00040B63" w:rsidP="006D5851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be</w:t>
      </w:r>
      <w:r w:rsidR="00776A16">
        <w:rPr>
          <w:rFonts w:ascii="Times New Roman" w:hAnsi="Times New Roman" w:cs="Times New Roman"/>
        </w:rPr>
        <w:t xml:space="preserve">ing no further business </w:t>
      </w:r>
      <w:r w:rsidR="00E80346">
        <w:rPr>
          <w:rFonts w:ascii="Times New Roman" w:hAnsi="Times New Roman" w:cs="Times New Roman"/>
        </w:rPr>
        <w:t xml:space="preserve">a motion was made by </w:t>
      </w:r>
      <w:proofErr w:type="spellStart"/>
      <w:r w:rsidR="00583104">
        <w:rPr>
          <w:rFonts w:ascii="Times New Roman" w:hAnsi="Times New Roman" w:cs="Times New Roman"/>
        </w:rPr>
        <w:t>Tanishia</w:t>
      </w:r>
      <w:proofErr w:type="spellEnd"/>
      <w:r w:rsidR="00583104">
        <w:rPr>
          <w:rFonts w:ascii="Times New Roman" w:hAnsi="Times New Roman" w:cs="Times New Roman"/>
        </w:rPr>
        <w:t xml:space="preserve"> </w:t>
      </w:r>
      <w:proofErr w:type="spellStart"/>
      <w:r w:rsidR="00583104">
        <w:rPr>
          <w:rFonts w:ascii="Times New Roman" w:hAnsi="Times New Roman" w:cs="Times New Roman"/>
        </w:rPr>
        <w:t>Farissier</w:t>
      </w:r>
      <w:proofErr w:type="spellEnd"/>
      <w:r w:rsidR="00583104">
        <w:rPr>
          <w:rFonts w:ascii="Times New Roman" w:hAnsi="Times New Roman" w:cs="Times New Roman"/>
        </w:rPr>
        <w:t>, CMA(AAMA)</w:t>
      </w:r>
      <w:r w:rsidR="00E80346">
        <w:rPr>
          <w:rFonts w:ascii="Times New Roman" w:hAnsi="Times New Roman" w:cs="Times New Roman"/>
        </w:rPr>
        <w:t xml:space="preserve">to </w:t>
      </w:r>
      <w:r w:rsidR="00583104">
        <w:rPr>
          <w:rFonts w:ascii="Times New Roman" w:hAnsi="Times New Roman" w:cs="Times New Roman"/>
        </w:rPr>
        <w:t>a</w:t>
      </w:r>
      <w:r w:rsidR="00E80346">
        <w:rPr>
          <w:rFonts w:ascii="Times New Roman" w:hAnsi="Times New Roman" w:cs="Times New Roman"/>
        </w:rPr>
        <w:t>djourn the meeting, this was</w:t>
      </w:r>
      <w:r w:rsidR="00796FAA">
        <w:rPr>
          <w:rFonts w:ascii="Times New Roman" w:hAnsi="Times New Roman" w:cs="Times New Roman"/>
        </w:rPr>
        <w:t xml:space="preserve"> </w:t>
      </w:r>
    </w:p>
    <w:p w14:paraId="639F1218" w14:textId="4CA8E246" w:rsidR="00776A16" w:rsidRDefault="00E8034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="00583104">
        <w:rPr>
          <w:rFonts w:ascii="Times New Roman" w:hAnsi="Times New Roman" w:cs="Times New Roman"/>
        </w:rPr>
        <w:t>Karen Nichols-</w:t>
      </w:r>
      <w:proofErr w:type="spellStart"/>
      <w:r w:rsidR="00583104"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CMA(AAMA).  The</w:t>
      </w:r>
      <w:r w:rsidR="00776A16">
        <w:rPr>
          <w:rFonts w:ascii="Times New Roman" w:hAnsi="Times New Roman" w:cs="Times New Roman"/>
        </w:rPr>
        <w:t xml:space="preserve"> meeting was adjourned at</w:t>
      </w:r>
      <w:r>
        <w:rPr>
          <w:rFonts w:ascii="Times New Roman" w:hAnsi="Times New Roman" w:cs="Times New Roman"/>
        </w:rPr>
        <w:t xml:space="preserve"> </w:t>
      </w:r>
      <w:r w:rsidR="00583104">
        <w:rPr>
          <w:rFonts w:ascii="Times New Roman" w:hAnsi="Times New Roman" w:cs="Times New Roman"/>
        </w:rPr>
        <w:t>8:</w:t>
      </w:r>
      <w:r w:rsidR="008A2DBA">
        <w:rPr>
          <w:rFonts w:ascii="Times New Roman" w:hAnsi="Times New Roman" w:cs="Times New Roman"/>
        </w:rPr>
        <w:t xml:space="preserve">05 </w:t>
      </w:r>
      <w:r w:rsidR="00583104">
        <w:rPr>
          <w:rFonts w:ascii="Times New Roman" w:hAnsi="Times New Roman" w:cs="Times New Roman"/>
        </w:rPr>
        <w:t>p</w:t>
      </w:r>
      <w:r w:rsidR="008A2DBA">
        <w:rPr>
          <w:rFonts w:ascii="Times New Roman" w:hAnsi="Times New Roman" w:cs="Times New Roman"/>
        </w:rPr>
        <w:t>.</w:t>
      </w:r>
      <w:r w:rsidR="00583104">
        <w:rPr>
          <w:rFonts w:ascii="Times New Roman" w:hAnsi="Times New Roman" w:cs="Times New Roman"/>
        </w:rPr>
        <w:t>m.</w:t>
      </w:r>
    </w:p>
    <w:p w14:paraId="6885FDC1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7764C98C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70950A66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20BCE5B7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Doretta Zachau, CMA(AAMA)</w:t>
      </w:r>
    </w:p>
    <w:p w14:paraId="73BF41A7" w14:textId="0E28040F" w:rsidR="001873E0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sectPr w:rsidR="001873E0" w:rsidSect="008B1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9E5"/>
    <w:multiLevelType w:val="hybridMultilevel"/>
    <w:tmpl w:val="0FFA4320"/>
    <w:lvl w:ilvl="0" w:tplc="A516CB7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 w15:restartNumberingAfterBreak="0">
    <w:nsid w:val="0317354B"/>
    <w:multiLevelType w:val="hybridMultilevel"/>
    <w:tmpl w:val="60786662"/>
    <w:lvl w:ilvl="0" w:tplc="875C7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21B22"/>
    <w:multiLevelType w:val="hybridMultilevel"/>
    <w:tmpl w:val="C42C7FEE"/>
    <w:lvl w:ilvl="0" w:tplc="0DF018D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2A105F87"/>
    <w:multiLevelType w:val="hybridMultilevel"/>
    <w:tmpl w:val="23783D96"/>
    <w:lvl w:ilvl="0" w:tplc="904059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9"/>
    <w:rsid w:val="00040B63"/>
    <w:rsid w:val="00090C61"/>
    <w:rsid w:val="000926B0"/>
    <w:rsid w:val="000B1BA7"/>
    <w:rsid w:val="000E5333"/>
    <w:rsid w:val="001054CA"/>
    <w:rsid w:val="001873E0"/>
    <w:rsid w:val="001A2141"/>
    <w:rsid w:val="0020382A"/>
    <w:rsid w:val="00253E3B"/>
    <w:rsid w:val="002809C1"/>
    <w:rsid w:val="002A0E69"/>
    <w:rsid w:val="002C147F"/>
    <w:rsid w:val="003400B6"/>
    <w:rsid w:val="00384E8E"/>
    <w:rsid w:val="003B19A8"/>
    <w:rsid w:val="00413EB4"/>
    <w:rsid w:val="004A46F2"/>
    <w:rsid w:val="00504C4C"/>
    <w:rsid w:val="00583104"/>
    <w:rsid w:val="00600B30"/>
    <w:rsid w:val="00645B6F"/>
    <w:rsid w:val="006818E8"/>
    <w:rsid w:val="006C0CD2"/>
    <w:rsid w:val="006D5851"/>
    <w:rsid w:val="00776A16"/>
    <w:rsid w:val="00796FAA"/>
    <w:rsid w:val="007B187B"/>
    <w:rsid w:val="007B6435"/>
    <w:rsid w:val="007D5196"/>
    <w:rsid w:val="00802F9C"/>
    <w:rsid w:val="008A2DBA"/>
    <w:rsid w:val="008B0E91"/>
    <w:rsid w:val="008B1259"/>
    <w:rsid w:val="008C0E2A"/>
    <w:rsid w:val="00954410"/>
    <w:rsid w:val="009F309B"/>
    <w:rsid w:val="009F6F49"/>
    <w:rsid w:val="00A2031E"/>
    <w:rsid w:val="00AA43DC"/>
    <w:rsid w:val="00B00CC0"/>
    <w:rsid w:val="00B666B9"/>
    <w:rsid w:val="00B6762F"/>
    <w:rsid w:val="00C14AC2"/>
    <w:rsid w:val="00CA7CD6"/>
    <w:rsid w:val="00D86E69"/>
    <w:rsid w:val="00E156F2"/>
    <w:rsid w:val="00E528C8"/>
    <w:rsid w:val="00E80346"/>
    <w:rsid w:val="00EB65A2"/>
    <w:rsid w:val="00F4079E"/>
    <w:rsid w:val="00F90B60"/>
    <w:rsid w:val="00FC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FC8E"/>
  <w15:chartTrackingRefBased/>
  <w15:docId w15:val="{EE7847BE-C461-4066-AA84-F51F465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Zachau</dc:creator>
  <cp:keywords/>
  <dc:description/>
  <cp:lastModifiedBy>Carolyn Johnson</cp:lastModifiedBy>
  <cp:revision>2</cp:revision>
  <dcterms:created xsi:type="dcterms:W3CDTF">2019-05-14T13:54:00Z</dcterms:created>
  <dcterms:modified xsi:type="dcterms:W3CDTF">2019-05-14T13:54:00Z</dcterms:modified>
</cp:coreProperties>
</file>