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DCF6" w14:textId="77777777" w:rsidR="00085C37" w:rsidRDefault="00F52C30" w:rsidP="00085C3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BDB72FE" wp14:editId="2CD76546">
            <wp:extent cx="2971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State_1c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574" cy="68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9670" w14:textId="02349D05" w:rsidR="00C17C17" w:rsidRPr="00120729" w:rsidRDefault="003F0714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>MINUTES</w:t>
      </w:r>
    </w:p>
    <w:p w14:paraId="5D6BB1E4" w14:textId="1F012CFC" w:rsidR="00CE14EB" w:rsidRDefault="007569F6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VSMA </w:t>
      </w:r>
      <w:r w:rsidR="009345C7" w:rsidRPr="00120729">
        <w:rPr>
          <w:rFonts w:cstheme="minorHAnsi"/>
        </w:rPr>
        <w:t>Executive</w:t>
      </w:r>
      <w:r w:rsidRPr="00120729">
        <w:rPr>
          <w:rFonts w:cstheme="minorHAnsi"/>
        </w:rPr>
        <w:t xml:space="preserve"> Board Meeting, </w:t>
      </w:r>
      <w:r w:rsidR="00E80CC1">
        <w:rPr>
          <w:rFonts w:cstheme="minorHAnsi"/>
        </w:rPr>
        <w:t>February 13, 2022</w:t>
      </w:r>
    </w:p>
    <w:p w14:paraId="01EA0E79" w14:textId="2A533C54" w:rsidR="00BE412E" w:rsidRPr="00120729" w:rsidRDefault="00BE412E" w:rsidP="00CE14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VIA ZOOM</w:t>
      </w:r>
    </w:p>
    <w:p w14:paraId="1451A203" w14:textId="77777777" w:rsidR="008D4BBD" w:rsidRPr="00120729" w:rsidRDefault="002416FA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>Richmond VA</w:t>
      </w:r>
    </w:p>
    <w:p w14:paraId="6249E50E" w14:textId="7DC89D90" w:rsidR="007569F6" w:rsidRPr="00120729" w:rsidRDefault="00F44E25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  </w:t>
      </w:r>
    </w:p>
    <w:p w14:paraId="4AA250AE" w14:textId="25EB2090" w:rsidR="009B71BC" w:rsidRPr="00120729" w:rsidRDefault="00850A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 xml:space="preserve">The </w:t>
      </w:r>
      <w:r w:rsidR="000804FB" w:rsidRPr="00120729">
        <w:rPr>
          <w:rFonts w:cstheme="minorHAnsi"/>
        </w:rPr>
        <w:t>VSMA Executive Board Meeting was called to order</w:t>
      </w:r>
      <w:r w:rsidR="00E80CC1">
        <w:rPr>
          <w:rFonts w:cstheme="minorHAnsi"/>
        </w:rPr>
        <w:t xml:space="preserve"> February 13, 2022</w:t>
      </w:r>
      <w:r w:rsidR="000804FB" w:rsidRPr="00120729">
        <w:rPr>
          <w:rFonts w:cstheme="minorHAnsi"/>
        </w:rPr>
        <w:t xml:space="preserve"> , by Preside</w:t>
      </w:r>
      <w:r w:rsidR="009452A2">
        <w:rPr>
          <w:rFonts w:cstheme="minorHAnsi"/>
        </w:rPr>
        <w:t>nt Mary Schuknecht CMA</w:t>
      </w:r>
      <w:r w:rsidR="000804FB" w:rsidRPr="00120729">
        <w:rPr>
          <w:rFonts w:cstheme="minorHAnsi"/>
        </w:rPr>
        <w:t xml:space="preserve">(AAMA) at </w:t>
      </w:r>
      <w:r w:rsidR="00A24BE3">
        <w:rPr>
          <w:rFonts w:cstheme="minorHAnsi"/>
        </w:rPr>
        <w:t>2:0</w:t>
      </w:r>
      <w:r w:rsidR="0061133B">
        <w:rPr>
          <w:rFonts w:cstheme="minorHAnsi"/>
        </w:rPr>
        <w:t>0</w:t>
      </w:r>
      <w:r w:rsidR="00FF008C" w:rsidRPr="00120729">
        <w:rPr>
          <w:rFonts w:cstheme="minorHAnsi"/>
        </w:rPr>
        <w:t xml:space="preserve"> PM. </w:t>
      </w:r>
      <w:r w:rsidR="009A3C92">
        <w:rPr>
          <w:rFonts w:cstheme="minorHAnsi"/>
        </w:rPr>
        <w:t>She</w:t>
      </w:r>
      <w:r w:rsidR="00A24BE3" w:rsidRPr="00120729">
        <w:rPr>
          <w:rFonts w:cstheme="minorHAnsi"/>
        </w:rPr>
        <w:t xml:space="preserve"> </w:t>
      </w:r>
      <w:r w:rsidR="002C708B" w:rsidRPr="00120729">
        <w:rPr>
          <w:rFonts w:cstheme="minorHAnsi"/>
        </w:rPr>
        <w:t>called Roll</w:t>
      </w:r>
      <w:r w:rsidR="008A2AF4" w:rsidRPr="00120729">
        <w:rPr>
          <w:rFonts w:cstheme="minorHAnsi"/>
        </w:rPr>
        <w:t xml:space="preserve">. </w:t>
      </w:r>
      <w:r w:rsidR="00B34E89">
        <w:rPr>
          <w:rFonts w:cstheme="minorHAnsi"/>
        </w:rPr>
        <w:t>Joyce Hardee CMA-A (AAMA)</w:t>
      </w:r>
      <w:r w:rsidR="006A6777">
        <w:rPr>
          <w:rFonts w:cstheme="minorHAnsi"/>
        </w:rPr>
        <w:t xml:space="preserve">, Parliamentarian </w:t>
      </w:r>
      <w:r w:rsidR="00B34E89">
        <w:rPr>
          <w:rFonts w:cstheme="minorHAnsi"/>
        </w:rPr>
        <w:t xml:space="preserve">established that a </w:t>
      </w:r>
      <w:r w:rsidR="002C708B" w:rsidRPr="00120729">
        <w:rPr>
          <w:rFonts w:cstheme="minorHAnsi"/>
        </w:rPr>
        <w:t xml:space="preserve">quorum was </w:t>
      </w:r>
      <w:r w:rsidR="00845A6E" w:rsidRPr="00120729">
        <w:rPr>
          <w:rFonts w:cstheme="minorHAnsi"/>
        </w:rPr>
        <w:t>present.</w:t>
      </w:r>
      <w:r w:rsidR="00CE14EB" w:rsidRPr="00120729">
        <w:rPr>
          <w:rFonts w:cstheme="minorHAnsi"/>
        </w:rPr>
        <w:t xml:space="preserve"> </w:t>
      </w:r>
    </w:p>
    <w:p w14:paraId="3F4EBE2F" w14:textId="53A6CB5F" w:rsidR="00420BC7" w:rsidRPr="00120729" w:rsidRDefault="008D3D96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</w:rPr>
        <w:t xml:space="preserve"> </w:t>
      </w:r>
      <w:r w:rsidR="000857AC">
        <w:rPr>
          <w:rFonts w:cstheme="minorHAnsi"/>
        </w:rPr>
        <w:t>A motion was made</w:t>
      </w:r>
      <w:r w:rsidR="00A10079">
        <w:rPr>
          <w:rFonts w:cstheme="minorHAnsi"/>
        </w:rPr>
        <w:t xml:space="preserve"> by Nina Beaman</w:t>
      </w:r>
      <w:r w:rsidR="000857AC">
        <w:rPr>
          <w:rFonts w:cstheme="minorHAnsi"/>
        </w:rPr>
        <w:t xml:space="preserve"> </w:t>
      </w:r>
      <w:r w:rsidR="00A10079" w:rsidRPr="00120729">
        <w:rPr>
          <w:rFonts w:cstheme="minorHAnsi"/>
        </w:rPr>
        <w:t>CMA (AAMA), Ed.D.</w:t>
      </w:r>
      <w:r w:rsidR="00A10079">
        <w:rPr>
          <w:rFonts w:cstheme="minorHAnsi"/>
        </w:rPr>
        <w:t xml:space="preserve"> </w:t>
      </w:r>
      <w:r w:rsidR="000857AC">
        <w:rPr>
          <w:rFonts w:cstheme="minorHAnsi"/>
        </w:rPr>
        <w:t>and seconded</w:t>
      </w:r>
      <w:r w:rsidR="00A10079">
        <w:rPr>
          <w:rFonts w:cstheme="minorHAnsi"/>
        </w:rPr>
        <w:t xml:space="preserve"> by </w:t>
      </w:r>
      <w:r w:rsidR="00A10079" w:rsidRPr="00120729">
        <w:rPr>
          <w:rFonts w:cstheme="minorHAnsi"/>
        </w:rPr>
        <w:t>Deb Benson, CMA (AAMA), CPC,  CPMA, CEMA</w:t>
      </w:r>
      <w:r w:rsidR="00A10079">
        <w:rPr>
          <w:rFonts w:cstheme="minorHAnsi"/>
        </w:rPr>
        <w:t xml:space="preserve"> </w:t>
      </w:r>
      <w:r w:rsidR="000857AC">
        <w:rPr>
          <w:rFonts w:cstheme="minorHAnsi"/>
        </w:rPr>
        <w:t xml:space="preserve"> </w:t>
      </w:r>
      <w:r w:rsidRPr="00120729">
        <w:rPr>
          <w:rFonts w:cstheme="minorHAnsi"/>
        </w:rPr>
        <w:t xml:space="preserve">to accept the </w:t>
      </w:r>
      <w:r w:rsidR="0061133B">
        <w:rPr>
          <w:rFonts w:cstheme="minorHAnsi"/>
        </w:rPr>
        <w:t>November</w:t>
      </w:r>
      <w:r w:rsidRPr="00120729">
        <w:rPr>
          <w:rFonts w:cstheme="minorHAnsi"/>
        </w:rPr>
        <w:t xml:space="preserve"> </w:t>
      </w:r>
      <w:r w:rsidR="00F21C0B" w:rsidRPr="00120729">
        <w:rPr>
          <w:rFonts w:cstheme="minorHAnsi"/>
        </w:rPr>
        <w:t xml:space="preserve">Executive Board </w:t>
      </w:r>
      <w:r w:rsidRPr="00120729">
        <w:rPr>
          <w:rFonts w:cstheme="minorHAnsi"/>
        </w:rPr>
        <w:t xml:space="preserve">Minutes </w:t>
      </w:r>
      <w:r w:rsidR="00F21C0B" w:rsidRPr="00120729">
        <w:rPr>
          <w:rFonts w:cstheme="minorHAnsi"/>
        </w:rPr>
        <w:t xml:space="preserve">as circulated. </w:t>
      </w:r>
      <w:r w:rsidR="000857AC">
        <w:rPr>
          <w:rFonts w:cstheme="minorHAnsi"/>
        </w:rPr>
        <w:t>T</w:t>
      </w:r>
      <w:r w:rsidR="00F21C0B" w:rsidRPr="00120729">
        <w:rPr>
          <w:rFonts w:cstheme="minorHAnsi"/>
        </w:rPr>
        <w:t>he motion carried</w:t>
      </w:r>
      <w:r w:rsidR="001F12E5">
        <w:rPr>
          <w:rFonts w:cstheme="minorHAnsi"/>
        </w:rPr>
        <w:t xml:space="preserve">, and the </w:t>
      </w:r>
      <w:r w:rsidR="0061133B">
        <w:rPr>
          <w:rFonts w:cstheme="minorHAnsi"/>
        </w:rPr>
        <w:t>November</w:t>
      </w:r>
      <w:r w:rsidR="001F12E5">
        <w:rPr>
          <w:rFonts w:cstheme="minorHAnsi"/>
        </w:rPr>
        <w:t xml:space="preserve"> Minutes were approved as circulated.</w:t>
      </w:r>
    </w:p>
    <w:p w14:paraId="7C2EA51E" w14:textId="13402C3E" w:rsidR="008D4BBD" w:rsidRPr="00EE6A76" w:rsidRDefault="00CE14EB" w:rsidP="00F46180">
      <w:pPr>
        <w:spacing w:line="240" w:lineRule="auto"/>
        <w:rPr>
          <w:rFonts w:cstheme="minorHAnsi"/>
          <w:b/>
          <w:u w:val="single"/>
        </w:rPr>
      </w:pPr>
      <w:r w:rsidRPr="00EE6A76">
        <w:rPr>
          <w:rFonts w:cstheme="minorHAnsi"/>
          <w:b/>
          <w:u w:val="single"/>
        </w:rPr>
        <w:t>20</w:t>
      </w:r>
      <w:r w:rsidR="00420BC7" w:rsidRPr="00EE6A76">
        <w:rPr>
          <w:rFonts w:cstheme="minorHAnsi"/>
          <w:b/>
          <w:u w:val="single"/>
        </w:rPr>
        <w:t xml:space="preserve">20 </w:t>
      </w:r>
      <w:r w:rsidRPr="00EE6A76">
        <w:rPr>
          <w:rFonts w:cstheme="minorHAnsi"/>
          <w:b/>
          <w:u w:val="single"/>
        </w:rPr>
        <w:t>- 20</w:t>
      </w:r>
      <w:r w:rsidR="00420BC7" w:rsidRPr="00EE6A76">
        <w:rPr>
          <w:rFonts w:cstheme="minorHAnsi"/>
          <w:b/>
          <w:u w:val="single"/>
        </w:rPr>
        <w:t>21</w:t>
      </w:r>
      <w:r w:rsidR="007569F6" w:rsidRPr="00EE6A76">
        <w:rPr>
          <w:rFonts w:cstheme="minorHAnsi"/>
          <w:b/>
          <w:u w:val="single"/>
        </w:rPr>
        <w:t xml:space="preserve"> </w:t>
      </w:r>
      <w:r w:rsidR="009B71BC" w:rsidRPr="00EE6A76">
        <w:rPr>
          <w:rFonts w:cstheme="minorHAnsi"/>
          <w:b/>
          <w:u w:val="single"/>
        </w:rPr>
        <w:t>OFFICER REPORTS</w:t>
      </w:r>
      <w:r w:rsidR="007569F6" w:rsidRPr="00EE6A76">
        <w:rPr>
          <w:rFonts w:cstheme="minorHAnsi"/>
          <w:b/>
          <w:u w:val="single"/>
        </w:rPr>
        <w:t>:</w:t>
      </w:r>
    </w:p>
    <w:p w14:paraId="52ED7F26" w14:textId="3AB8249B" w:rsidR="00420BC7" w:rsidRDefault="007569F6" w:rsidP="003E1F92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President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287DCE">
        <w:rPr>
          <w:rFonts w:cstheme="minorHAnsi"/>
        </w:rPr>
        <w:t>Mary Schu</w:t>
      </w:r>
      <w:r w:rsidR="004D1E82">
        <w:rPr>
          <w:rFonts w:cstheme="minorHAnsi"/>
        </w:rPr>
        <w:t>k</w:t>
      </w:r>
      <w:r w:rsidR="00287DCE">
        <w:rPr>
          <w:rFonts w:cstheme="minorHAnsi"/>
        </w:rPr>
        <w:t>necht</w:t>
      </w:r>
      <w:r w:rsidR="00420BC7" w:rsidRPr="00120729">
        <w:rPr>
          <w:rFonts w:cstheme="minorHAnsi"/>
        </w:rPr>
        <w:t>, CMA, (AAMA)</w:t>
      </w:r>
      <w:r w:rsidR="00574B79" w:rsidRPr="00120729">
        <w:rPr>
          <w:rFonts w:cstheme="minorHAnsi"/>
        </w:rPr>
        <w:t xml:space="preserve"> –</w:t>
      </w:r>
      <w:r w:rsidR="00287DCE">
        <w:rPr>
          <w:rFonts w:cstheme="minorHAnsi"/>
        </w:rPr>
        <w:t xml:space="preserve"> </w:t>
      </w:r>
      <w:r w:rsidR="00240455">
        <w:rPr>
          <w:rFonts w:cstheme="minorHAnsi"/>
        </w:rPr>
        <w:t>No report.</w:t>
      </w:r>
    </w:p>
    <w:p w14:paraId="160F663F" w14:textId="161B1FBF" w:rsidR="00242093" w:rsidRPr="00120729" w:rsidRDefault="00242093" w:rsidP="003E1F92">
      <w:pPr>
        <w:spacing w:line="240" w:lineRule="auto"/>
        <w:rPr>
          <w:rFonts w:cstheme="minorHAnsi"/>
        </w:rPr>
      </w:pPr>
      <w:r>
        <w:rPr>
          <w:rFonts w:cstheme="minorHAnsi"/>
        </w:rPr>
        <w:t>Vice President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Nina Beaman </w:t>
      </w:r>
      <w:r w:rsidR="00BD1A37" w:rsidRPr="00120729">
        <w:rPr>
          <w:rFonts w:cstheme="minorHAnsi"/>
        </w:rPr>
        <w:t>CMA (AAMA), Ed.D.</w:t>
      </w:r>
      <w:r w:rsidR="00A049B7">
        <w:rPr>
          <w:rFonts w:cstheme="minorHAnsi"/>
        </w:rPr>
        <w:t xml:space="preserve"> – Report on file for review</w:t>
      </w:r>
    </w:p>
    <w:p w14:paraId="5B333F5E" w14:textId="1ADD0B74" w:rsidR="007569F6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Secretary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Joyce Hardee, CMA-A (AAMA)</w:t>
      </w:r>
      <w:r w:rsidR="00574B79" w:rsidRPr="00120729">
        <w:rPr>
          <w:rFonts w:cstheme="minorHAnsi"/>
        </w:rPr>
        <w:t xml:space="preserve"> – </w:t>
      </w:r>
      <w:r w:rsidR="009E5AC3">
        <w:rPr>
          <w:rFonts w:cstheme="minorHAnsi"/>
        </w:rPr>
        <w:t>Report o</w:t>
      </w:r>
      <w:r w:rsidR="00574B79" w:rsidRPr="00120729">
        <w:rPr>
          <w:rFonts w:cstheme="minorHAnsi"/>
        </w:rPr>
        <w:t>n file for review</w:t>
      </w:r>
    </w:p>
    <w:p w14:paraId="64B96B24" w14:textId="1D96AD31" w:rsidR="008050A5" w:rsidRPr="00120729" w:rsidRDefault="007569F6" w:rsidP="00393C65">
      <w:pPr>
        <w:spacing w:line="240" w:lineRule="auto"/>
        <w:rPr>
          <w:rFonts w:cstheme="minorHAnsi"/>
          <w:bCs/>
          <w:iCs/>
        </w:rPr>
      </w:pPr>
      <w:r w:rsidRPr="00120729">
        <w:rPr>
          <w:rFonts w:cstheme="minorHAnsi"/>
        </w:rPr>
        <w:t>Treasurer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Tanisha Farissier, CMA (AA</w:t>
      </w:r>
      <w:r w:rsidR="005C168B" w:rsidRPr="00120729">
        <w:rPr>
          <w:rFonts w:cstheme="minorHAnsi"/>
        </w:rPr>
        <w:t>MA)</w:t>
      </w:r>
      <w:r w:rsidR="00574B79" w:rsidRPr="00120729">
        <w:rPr>
          <w:rFonts w:cstheme="minorHAnsi"/>
        </w:rPr>
        <w:t xml:space="preserve"> – Reported a </w:t>
      </w:r>
      <w:r w:rsidR="008050A5" w:rsidRPr="00120729">
        <w:rPr>
          <w:rFonts w:cstheme="minorHAnsi"/>
          <w:bCs/>
          <w:iCs/>
        </w:rPr>
        <w:t>Current balance:</w:t>
      </w:r>
      <w:r w:rsidR="009345C7" w:rsidRPr="00120729">
        <w:rPr>
          <w:rFonts w:cstheme="minorHAnsi"/>
          <w:bCs/>
          <w:iCs/>
        </w:rPr>
        <w:t xml:space="preserve"> checking</w:t>
      </w:r>
      <w:r w:rsidR="00574B79" w:rsidRPr="00120729">
        <w:rPr>
          <w:rFonts w:cstheme="minorHAnsi"/>
          <w:bCs/>
          <w:iCs/>
        </w:rPr>
        <w:t xml:space="preserve"> $</w:t>
      </w:r>
      <w:r w:rsidR="00635F7D">
        <w:rPr>
          <w:rFonts w:cstheme="minorHAnsi"/>
          <w:bCs/>
          <w:iCs/>
        </w:rPr>
        <w:t xml:space="preserve"> </w:t>
      </w:r>
      <w:r w:rsidR="004E6B10">
        <w:rPr>
          <w:rFonts w:cstheme="minorHAnsi"/>
          <w:bCs/>
          <w:iCs/>
        </w:rPr>
        <w:t>7,625,10</w:t>
      </w:r>
      <w:r w:rsidR="00635F7D">
        <w:rPr>
          <w:rFonts w:cstheme="minorHAnsi"/>
          <w:bCs/>
          <w:iCs/>
        </w:rPr>
        <w:t xml:space="preserve"> </w:t>
      </w:r>
      <w:r w:rsidR="00E87617" w:rsidRPr="00120729">
        <w:rPr>
          <w:rFonts w:cstheme="minorHAnsi"/>
          <w:bCs/>
          <w:iCs/>
        </w:rPr>
        <w:t>and</w:t>
      </w:r>
      <w:r w:rsidR="00420BC7" w:rsidRPr="00120729">
        <w:rPr>
          <w:rFonts w:cstheme="minorHAnsi"/>
          <w:bCs/>
          <w:iCs/>
        </w:rPr>
        <w:tab/>
      </w:r>
      <w:r w:rsidR="00635F7D">
        <w:rPr>
          <w:rFonts w:cstheme="minorHAnsi"/>
          <w:bCs/>
          <w:iCs/>
        </w:rPr>
        <w:t xml:space="preserve"> </w:t>
      </w:r>
      <w:r w:rsidR="00420BC7" w:rsidRPr="00120729">
        <w:rPr>
          <w:rFonts w:cstheme="minorHAnsi"/>
          <w:bCs/>
          <w:iCs/>
        </w:rPr>
        <w:t>M</w:t>
      </w:r>
      <w:r w:rsidR="009345C7" w:rsidRPr="00120729">
        <w:rPr>
          <w:rFonts w:cstheme="minorHAnsi"/>
          <w:bCs/>
          <w:iCs/>
        </w:rPr>
        <w:t xml:space="preserve">oney </w:t>
      </w:r>
      <w:r w:rsidR="007778BD">
        <w:rPr>
          <w:rFonts w:cstheme="minorHAnsi"/>
          <w:bCs/>
          <w:iCs/>
        </w:rPr>
        <w:t>M</w:t>
      </w:r>
      <w:r w:rsidR="009345C7" w:rsidRPr="00120729">
        <w:rPr>
          <w:rFonts w:cstheme="minorHAnsi"/>
          <w:bCs/>
          <w:iCs/>
        </w:rPr>
        <w:t>arket</w:t>
      </w:r>
      <w:r w:rsidR="008050A5" w:rsidRPr="00120729">
        <w:rPr>
          <w:rFonts w:cstheme="minorHAnsi"/>
          <w:bCs/>
          <w:iCs/>
        </w:rPr>
        <w:t xml:space="preserve"> </w:t>
      </w:r>
      <w:r w:rsidR="00E87617" w:rsidRPr="00120729">
        <w:rPr>
          <w:rFonts w:cstheme="minorHAnsi"/>
          <w:bCs/>
          <w:iCs/>
        </w:rPr>
        <w:t>$</w:t>
      </w:r>
      <w:r w:rsidR="0062546E">
        <w:rPr>
          <w:rFonts w:cstheme="minorHAnsi"/>
          <w:bCs/>
          <w:iCs/>
        </w:rPr>
        <w:t xml:space="preserve"> </w:t>
      </w:r>
      <w:r w:rsidR="005A436C">
        <w:rPr>
          <w:rFonts w:cstheme="minorHAnsi"/>
          <w:bCs/>
          <w:iCs/>
        </w:rPr>
        <w:t>9,698.</w:t>
      </w:r>
      <w:r w:rsidR="007B2DA9">
        <w:rPr>
          <w:rFonts w:cstheme="minorHAnsi"/>
          <w:bCs/>
          <w:iCs/>
        </w:rPr>
        <w:t>79</w:t>
      </w:r>
      <w:r w:rsidR="00E87617" w:rsidRPr="00120729">
        <w:rPr>
          <w:rFonts w:cstheme="minorHAnsi"/>
          <w:bCs/>
          <w:iCs/>
        </w:rPr>
        <w:t>.</w:t>
      </w:r>
      <w:r w:rsidR="005A436C">
        <w:rPr>
          <w:rFonts w:cstheme="minorHAnsi"/>
          <w:bCs/>
          <w:iCs/>
        </w:rPr>
        <w:t xml:space="preserve"> Report on file for review</w:t>
      </w:r>
      <w:r w:rsidR="007B2DA9">
        <w:rPr>
          <w:rFonts w:cstheme="minorHAnsi"/>
          <w:bCs/>
          <w:iCs/>
        </w:rPr>
        <w:t>.</w:t>
      </w:r>
    </w:p>
    <w:p w14:paraId="781689D2" w14:textId="52E157C2" w:rsidR="007569F6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Immediate Past President</w:t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Deb Benson, CMA (AAMA), CPC,  CPMA, CEMA</w:t>
      </w:r>
      <w:r w:rsidR="00E87617" w:rsidRPr="00120729">
        <w:rPr>
          <w:rFonts w:cstheme="minorHAnsi"/>
        </w:rPr>
        <w:t xml:space="preserve"> – </w:t>
      </w:r>
      <w:r w:rsidR="009711DA">
        <w:rPr>
          <w:rFonts w:cstheme="minorHAnsi"/>
        </w:rPr>
        <w:t>No report</w:t>
      </w:r>
    </w:p>
    <w:p w14:paraId="0EE5DA7A" w14:textId="1BC681E0" w:rsidR="007778BD" w:rsidRPr="00120729" w:rsidRDefault="007778BD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>Parliamentarian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Joyce Hardee</w:t>
      </w:r>
      <w:r w:rsidR="0005300B">
        <w:rPr>
          <w:rFonts w:cstheme="minorHAnsi"/>
        </w:rPr>
        <w:t xml:space="preserve">, CMA(AAMA) – </w:t>
      </w:r>
      <w:r w:rsidR="004B2810">
        <w:rPr>
          <w:rFonts w:cstheme="minorHAnsi"/>
        </w:rPr>
        <w:t>Report o</w:t>
      </w:r>
      <w:r w:rsidR="0005300B">
        <w:rPr>
          <w:rFonts w:cstheme="minorHAnsi"/>
        </w:rPr>
        <w:t>n file for review</w:t>
      </w:r>
    </w:p>
    <w:p w14:paraId="13B22D63" w14:textId="77777777" w:rsidR="0047777E" w:rsidRPr="00120729" w:rsidRDefault="008050A5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STANDING COMMITTEE REPORTS</w:t>
      </w:r>
      <w:r w:rsidR="0047777E" w:rsidRPr="00120729">
        <w:rPr>
          <w:rFonts w:cstheme="minorHAnsi"/>
          <w:b/>
          <w:u w:val="single"/>
        </w:rPr>
        <w:t>:</w:t>
      </w:r>
    </w:p>
    <w:p w14:paraId="5170A560" w14:textId="2D169622" w:rsidR="00226A15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Budget &amp; Finance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FF0400" w:rsidRPr="00120729">
        <w:rPr>
          <w:rFonts w:cstheme="minorHAnsi"/>
        </w:rPr>
        <w:t>Debby Houston</w:t>
      </w:r>
      <w:r w:rsidR="009345C7" w:rsidRPr="00120729">
        <w:rPr>
          <w:rFonts w:cstheme="minorHAnsi"/>
        </w:rPr>
        <w:t>, CMA</w:t>
      </w:r>
      <w:r w:rsidRPr="00120729">
        <w:rPr>
          <w:rFonts w:cstheme="minorHAnsi"/>
        </w:rPr>
        <w:t xml:space="preserve"> (AAMA)</w:t>
      </w:r>
      <w:r w:rsidR="00FF0400" w:rsidRPr="00120729">
        <w:rPr>
          <w:rFonts w:cstheme="minorHAnsi"/>
        </w:rPr>
        <w:t>, CPC</w:t>
      </w:r>
      <w:r w:rsidR="00A313EC" w:rsidRPr="00120729">
        <w:rPr>
          <w:rFonts w:cstheme="minorHAnsi"/>
        </w:rPr>
        <w:t xml:space="preserve"> – </w:t>
      </w:r>
      <w:r w:rsidR="00226A15">
        <w:rPr>
          <w:rFonts w:cstheme="minorHAnsi"/>
        </w:rPr>
        <w:t xml:space="preserve">Presented the proposed Budget. </w:t>
      </w:r>
      <w:r w:rsidR="00226A15">
        <w:rPr>
          <w:rFonts w:cstheme="minorHAnsi"/>
        </w:rPr>
        <w:t xml:space="preserve">Nina Beaman </w:t>
      </w:r>
      <w:r w:rsidR="00226A15" w:rsidRPr="00120729">
        <w:rPr>
          <w:rFonts w:cstheme="minorHAnsi"/>
        </w:rPr>
        <w:t>CMA (AAMA), Ed.D.</w:t>
      </w:r>
      <w:r w:rsidR="00976975">
        <w:rPr>
          <w:rFonts w:cstheme="minorHAnsi"/>
        </w:rPr>
        <w:t xml:space="preserve"> moved for adoption of the Budget as presented. Tanisha </w:t>
      </w:r>
      <w:proofErr w:type="spellStart"/>
      <w:r w:rsidR="00976975">
        <w:rPr>
          <w:rFonts w:cstheme="minorHAnsi"/>
        </w:rPr>
        <w:t>Fariss</w:t>
      </w:r>
      <w:r w:rsidR="00872372">
        <w:rPr>
          <w:rFonts w:cstheme="minorHAnsi"/>
        </w:rPr>
        <w:t>ier</w:t>
      </w:r>
      <w:proofErr w:type="spellEnd"/>
      <w:r w:rsidR="00872372">
        <w:rPr>
          <w:rFonts w:cstheme="minorHAnsi"/>
        </w:rPr>
        <w:t xml:space="preserve"> CMA (AAMA) seconded. Budget was adopted.</w:t>
      </w:r>
    </w:p>
    <w:p w14:paraId="1E0BEC50" w14:textId="3C1BDBF2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Bylaws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Virginia Thomas, CMA (AAMA)</w:t>
      </w:r>
      <w:r w:rsidR="00A313EC" w:rsidRPr="00120729">
        <w:rPr>
          <w:rFonts w:cstheme="minorHAnsi"/>
        </w:rPr>
        <w:t xml:space="preserve"> – </w:t>
      </w:r>
      <w:r w:rsidR="00254B5C">
        <w:rPr>
          <w:rFonts w:cstheme="minorHAnsi"/>
        </w:rPr>
        <w:t xml:space="preserve">Report on file for review. </w:t>
      </w:r>
      <w:r w:rsidR="00B714F2">
        <w:rPr>
          <w:rFonts w:cstheme="minorHAnsi"/>
        </w:rPr>
        <w:t>The updated Bylaws are</w:t>
      </w:r>
      <w:r w:rsidR="008F04BF">
        <w:rPr>
          <w:rFonts w:cstheme="minorHAnsi"/>
        </w:rPr>
        <w:t xml:space="preserve"> available.</w:t>
      </w:r>
    </w:p>
    <w:p w14:paraId="1941543C" w14:textId="712A7F71" w:rsidR="00164876" w:rsidRPr="00120729" w:rsidRDefault="0047777E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Certification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2D7674" w:rsidRPr="00120729">
        <w:rPr>
          <w:rFonts w:cstheme="minorHAnsi"/>
        </w:rPr>
        <w:t>Deb Benson, CMA (AAMA), CPC, CPMA</w:t>
      </w:r>
      <w:r w:rsidR="00BB6B65">
        <w:rPr>
          <w:rFonts w:cstheme="minorHAnsi"/>
        </w:rPr>
        <w:t>, CEMA</w:t>
      </w:r>
      <w:r w:rsidR="00682723">
        <w:rPr>
          <w:rFonts w:cstheme="minorHAnsi"/>
        </w:rPr>
        <w:t xml:space="preserve"> – </w:t>
      </w:r>
      <w:r w:rsidR="004B2810">
        <w:rPr>
          <w:rFonts w:cstheme="minorHAnsi"/>
        </w:rPr>
        <w:t>Report o</w:t>
      </w:r>
      <w:r w:rsidR="00682723">
        <w:rPr>
          <w:rFonts w:cstheme="minorHAnsi"/>
        </w:rPr>
        <w:t>n file for review</w:t>
      </w:r>
    </w:p>
    <w:p w14:paraId="4213D6A8" w14:textId="0E1ED4E9" w:rsidR="00D95526" w:rsidRPr="00120729" w:rsidRDefault="00D95526" w:rsidP="00164876">
      <w:pPr>
        <w:spacing w:after="0" w:line="240" w:lineRule="auto"/>
        <w:rPr>
          <w:rFonts w:cstheme="minorHAnsi"/>
        </w:rPr>
      </w:pPr>
    </w:p>
    <w:p w14:paraId="4FDA9502" w14:textId="79E3F1AA" w:rsidR="00D95526" w:rsidRPr="00120729" w:rsidRDefault="004D3CD7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M</w:t>
      </w:r>
      <w:r w:rsidR="00D95526" w:rsidRPr="00120729">
        <w:rPr>
          <w:rFonts w:cstheme="minorHAnsi"/>
        </w:rPr>
        <w:t>embership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  <w:t>Deb Benson, CMA (AAMA), CPC, CPMA, CEMA</w:t>
      </w:r>
      <w:r w:rsidR="00A313EC" w:rsidRPr="00120729">
        <w:rPr>
          <w:rFonts w:cstheme="minorHAnsi"/>
        </w:rPr>
        <w:t xml:space="preserve"> – </w:t>
      </w:r>
      <w:r w:rsidR="008F04BF">
        <w:rPr>
          <w:rFonts w:cstheme="minorHAnsi"/>
        </w:rPr>
        <w:t xml:space="preserve">No report </w:t>
      </w:r>
      <w:r w:rsidR="00A313EC" w:rsidRPr="00120729">
        <w:rPr>
          <w:rFonts w:cstheme="minorHAnsi"/>
        </w:rPr>
        <w:t xml:space="preserve"> </w:t>
      </w:r>
    </w:p>
    <w:p w14:paraId="7A4939C4" w14:textId="77777777" w:rsidR="006D2A33" w:rsidRPr="00120729" w:rsidRDefault="006D2A33" w:rsidP="00164876">
      <w:pPr>
        <w:spacing w:after="0" w:line="240" w:lineRule="auto"/>
        <w:rPr>
          <w:rFonts w:cstheme="minorHAnsi"/>
        </w:rPr>
      </w:pPr>
    </w:p>
    <w:p w14:paraId="663A0857" w14:textId="7F649789" w:rsidR="0047777E" w:rsidRPr="00120729" w:rsidRDefault="006D2A33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Credentials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  <w:t>Joyce Hardee</w:t>
      </w:r>
      <w:r w:rsidR="0047777E" w:rsidRPr="00120729">
        <w:rPr>
          <w:rFonts w:cstheme="minorHAnsi"/>
        </w:rPr>
        <w:t>, CMA</w:t>
      </w:r>
      <w:r w:rsidRPr="00120729">
        <w:rPr>
          <w:rFonts w:cstheme="minorHAnsi"/>
        </w:rPr>
        <w:t>-A</w:t>
      </w:r>
      <w:r w:rsidR="0047777E" w:rsidRPr="00120729">
        <w:rPr>
          <w:rFonts w:cstheme="minorHAnsi"/>
        </w:rPr>
        <w:t xml:space="preserve"> (AAMA)</w:t>
      </w:r>
      <w:r w:rsidR="00A17083" w:rsidRPr="00120729">
        <w:rPr>
          <w:rFonts w:cstheme="minorHAnsi"/>
        </w:rPr>
        <w:t xml:space="preserve"> – </w:t>
      </w:r>
      <w:r w:rsidR="00DD6BD1">
        <w:rPr>
          <w:rFonts w:cstheme="minorHAnsi"/>
        </w:rPr>
        <w:t>Report o</w:t>
      </w:r>
      <w:r w:rsidR="00A17083" w:rsidRPr="00120729">
        <w:rPr>
          <w:rFonts w:cstheme="minorHAnsi"/>
        </w:rPr>
        <w:t>n file for review</w:t>
      </w:r>
    </w:p>
    <w:p w14:paraId="61D481DF" w14:textId="206C5001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Nominating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Deb Benson, CMA (AAMA), CPC, CPMA, CEMA</w:t>
      </w:r>
      <w:r w:rsidR="00A17083" w:rsidRPr="00120729">
        <w:rPr>
          <w:rFonts w:cstheme="minorHAnsi"/>
        </w:rPr>
        <w:t xml:space="preserve"> – Reported </w:t>
      </w:r>
      <w:r w:rsidR="00D11F46">
        <w:rPr>
          <w:rFonts w:cstheme="minorHAnsi"/>
        </w:rPr>
        <w:t>a decline in VSMA membership</w:t>
      </w:r>
      <w:r w:rsidR="00D0448A">
        <w:rPr>
          <w:rFonts w:cstheme="minorHAnsi"/>
        </w:rPr>
        <w:t>; therefore, VSMA may lose a Delegate to the AAMA Conference</w:t>
      </w:r>
      <w:r w:rsidR="0050407C">
        <w:rPr>
          <w:rFonts w:cstheme="minorHAnsi"/>
        </w:rPr>
        <w:t>. Also, after speaking with the AAMA Speaker and Vice Speaker of the House</w:t>
      </w:r>
      <w:r w:rsidR="00CC0943">
        <w:rPr>
          <w:rFonts w:cstheme="minorHAnsi"/>
        </w:rPr>
        <w:t xml:space="preserve">, there is question whether the VSMA President’s dues were posted by the cut </w:t>
      </w:r>
      <w:proofErr w:type="gramStart"/>
      <w:r w:rsidR="00CC0943">
        <w:rPr>
          <w:rFonts w:cstheme="minorHAnsi"/>
        </w:rPr>
        <w:t>off of</w:t>
      </w:r>
      <w:proofErr w:type="gramEnd"/>
      <w:r w:rsidR="00CC0943">
        <w:rPr>
          <w:rFonts w:cstheme="minorHAnsi"/>
        </w:rPr>
        <w:t xml:space="preserve"> December 31, 2021. The Nominating Committee will update the proposed Slate of Officers once these two issues have been determined.</w:t>
      </w:r>
    </w:p>
    <w:p w14:paraId="2083EDD2" w14:textId="49A66DE2" w:rsidR="004202AE" w:rsidRDefault="0047777E" w:rsidP="006D2A33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Public Policy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  <w:t>Nina Beaman, CMA (AAMA), Ed.D</w:t>
      </w:r>
      <w:r w:rsidR="00416B19" w:rsidRPr="00120729">
        <w:rPr>
          <w:rFonts w:cstheme="minorHAnsi"/>
        </w:rPr>
        <w:t xml:space="preserve">. – </w:t>
      </w:r>
      <w:r w:rsidR="00FC36FF">
        <w:rPr>
          <w:rFonts w:cstheme="minorHAnsi"/>
        </w:rPr>
        <w:t>Report on file for review</w:t>
      </w:r>
    </w:p>
    <w:p w14:paraId="72355FAA" w14:textId="77777777" w:rsidR="00FC36FF" w:rsidRPr="00120729" w:rsidRDefault="00FC36FF" w:rsidP="006D2A33">
      <w:pPr>
        <w:spacing w:after="0" w:line="240" w:lineRule="auto"/>
        <w:rPr>
          <w:rFonts w:cstheme="minorHAnsi"/>
        </w:rPr>
      </w:pPr>
    </w:p>
    <w:p w14:paraId="46FC17E1" w14:textId="24FF1E91" w:rsidR="00D95526" w:rsidRDefault="0047777E" w:rsidP="00D9552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lastRenderedPageBreak/>
        <w:t>Publicity/Website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Tanisha Farissier, CMA (AAMA)</w:t>
      </w:r>
      <w:r w:rsidR="004C5815">
        <w:rPr>
          <w:rFonts w:cstheme="minorHAnsi"/>
        </w:rPr>
        <w:t xml:space="preserve">, </w:t>
      </w:r>
      <w:r w:rsidR="00686D3B">
        <w:rPr>
          <w:rFonts w:cstheme="minorHAnsi"/>
        </w:rPr>
        <w:t>Amanda Harris CMA (AAMA)</w:t>
      </w:r>
      <w:r w:rsidR="004C5815">
        <w:rPr>
          <w:rFonts w:cstheme="minorHAnsi"/>
        </w:rPr>
        <w:t xml:space="preserve">, Virginia Thomas CMA (AAMA) </w:t>
      </w:r>
      <w:r w:rsidR="00FE6D03">
        <w:rPr>
          <w:rFonts w:cstheme="minorHAnsi"/>
        </w:rPr>
        <w:t>–</w:t>
      </w:r>
      <w:r w:rsidR="004C5815">
        <w:rPr>
          <w:rFonts w:cstheme="minorHAnsi"/>
        </w:rPr>
        <w:t xml:space="preserve"> </w:t>
      </w:r>
      <w:r w:rsidR="00A61836">
        <w:rPr>
          <w:rFonts w:cstheme="minorHAnsi"/>
        </w:rPr>
        <w:t>No report</w:t>
      </w:r>
    </w:p>
    <w:p w14:paraId="17501A49" w14:textId="77777777" w:rsidR="00DA5DC9" w:rsidRPr="00120729" w:rsidRDefault="00DA5DC9" w:rsidP="00D95526">
      <w:pPr>
        <w:spacing w:after="0" w:line="240" w:lineRule="auto"/>
        <w:rPr>
          <w:rFonts w:cstheme="minorHAnsi"/>
        </w:rPr>
      </w:pPr>
    </w:p>
    <w:p w14:paraId="63CADA79" w14:textId="77777777" w:rsidR="00D95526" w:rsidRPr="00120729" w:rsidRDefault="00D95526" w:rsidP="00D95526">
      <w:pPr>
        <w:spacing w:after="0" w:line="240" w:lineRule="auto"/>
        <w:rPr>
          <w:rFonts w:cstheme="minorHAnsi"/>
        </w:rPr>
      </w:pPr>
    </w:p>
    <w:p w14:paraId="00F32D18" w14:textId="0EBB0533" w:rsidR="000876A9" w:rsidRPr="00120729" w:rsidRDefault="008050A5" w:rsidP="00D95526">
      <w:pPr>
        <w:spacing w:after="0"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SPECIAL COMMITTEE REPORTS</w:t>
      </w:r>
      <w:r w:rsidR="000876A9" w:rsidRPr="00120729">
        <w:rPr>
          <w:rFonts w:cstheme="minorHAnsi"/>
          <w:b/>
          <w:u w:val="single"/>
        </w:rPr>
        <w:t>:</w:t>
      </w:r>
    </w:p>
    <w:p w14:paraId="68D78C31" w14:textId="77777777" w:rsidR="00D95526" w:rsidRPr="00120729" w:rsidRDefault="00D95526" w:rsidP="00D95526">
      <w:pPr>
        <w:spacing w:after="0" w:line="240" w:lineRule="auto"/>
        <w:rPr>
          <w:rFonts w:cstheme="minorHAnsi"/>
          <w:b/>
          <w:u w:val="single"/>
        </w:rPr>
      </w:pPr>
    </w:p>
    <w:p w14:paraId="7B678483" w14:textId="494BCF59" w:rsidR="00F603EA" w:rsidRPr="00120729" w:rsidRDefault="000876A9" w:rsidP="00583692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2-year</w:t>
      </w:r>
      <w:r w:rsidR="00FF0400" w:rsidRPr="00120729">
        <w:rPr>
          <w:rFonts w:cstheme="minorHAnsi"/>
        </w:rPr>
        <w:t xml:space="preserve"> Strategic Plan</w:t>
      </w:r>
      <w:r w:rsidR="00FF0400" w:rsidRPr="00120729">
        <w:rPr>
          <w:rFonts w:cstheme="minorHAnsi"/>
        </w:rPr>
        <w:tab/>
      </w:r>
      <w:r w:rsidR="00D95526" w:rsidRPr="00120729">
        <w:rPr>
          <w:rFonts w:cstheme="minorHAnsi"/>
        </w:rPr>
        <w:t>De</w:t>
      </w:r>
      <w:r w:rsidR="003C63AE" w:rsidRPr="00120729">
        <w:rPr>
          <w:rFonts w:cstheme="minorHAnsi"/>
        </w:rPr>
        <w:t xml:space="preserve">b Benson, CMA (AAMA), CPC, </w:t>
      </w:r>
      <w:r w:rsidR="00D95526" w:rsidRPr="00120729">
        <w:rPr>
          <w:rFonts w:cstheme="minorHAnsi"/>
        </w:rPr>
        <w:t>CPMA, CEMA, Debby Houston, CMA (AAMA), CPC</w:t>
      </w:r>
      <w:r w:rsidR="00A724A7" w:rsidRPr="00120729">
        <w:rPr>
          <w:rFonts w:cstheme="minorHAnsi"/>
        </w:rPr>
        <w:t xml:space="preserve"> – </w:t>
      </w:r>
      <w:r w:rsidR="00405963">
        <w:rPr>
          <w:rFonts w:cstheme="minorHAnsi"/>
        </w:rPr>
        <w:t>Plan</w:t>
      </w:r>
      <w:r w:rsidR="00694961">
        <w:rPr>
          <w:rFonts w:cstheme="minorHAnsi"/>
        </w:rPr>
        <w:t xml:space="preserve"> on</w:t>
      </w:r>
      <w:r w:rsidR="00A724A7" w:rsidRPr="00120729">
        <w:rPr>
          <w:rFonts w:cstheme="minorHAnsi"/>
        </w:rPr>
        <w:t xml:space="preserve"> file for revie</w:t>
      </w:r>
      <w:r w:rsidR="005A48B8">
        <w:rPr>
          <w:rFonts w:cstheme="minorHAnsi"/>
        </w:rPr>
        <w:t>w.</w:t>
      </w:r>
    </w:p>
    <w:p w14:paraId="19F241C0" w14:textId="536276E9" w:rsidR="00EB01E8" w:rsidRDefault="003C63AE" w:rsidP="00EF1F98">
      <w:pPr>
        <w:spacing w:after="0"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20</w:t>
      </w:r>
      <w:r w:rsidR="00D95526" w:rsidRPr="00120729">
        <w:rPr>
          <w:rFonts w:cstheme="minorHAnsi"/>
        </w:rPr>
        <w:t>2</w:t>
      </w:r>
      <w:r w:rsidR="00AD1FEE">
        <w:rPr>
          <w:rFonts w:cstheme="minorHAnsi"/>
        </w:rPr>
        <w:t>2</w:t>
      </w:r>
      <w:r w:rsidRPr="00120729">
        <w:rPr>
          <w:rFonts w:cstheme="minorHAnsi"/>
        </w:rPr>
        <w:t xml:space="preserve"> Fall Seminar</w:t>
      </w:r>
      <w:r w:rsidRPr="00120729">
        <w:rPr>
          <w:rFonts w:cstheme="minorHAnsi"/>
        </w:rPr>
        <w:tab/>
      </w:r>
      <w:r w:rsidR="00F603EA" w:rsidRPr="00120729">
        <w:rPr>
          <w:rFonts w:cstheme="minorHAnsi"/>
        </w:rPr>
        <w:t>Deb Benson, CMA (AAMA), CPC, CPMA, CEMA</w:t>
      </w:r>
      <w:r w:rsidR="00646245">
        <w:rPr>
          <w:rFonts w:cstheme="minorHAnsi"/>
        </w:rPr>
        <w:t xml:space="preserve"> and </w:t>
      </w:r>
      <w:r w:rsidR="00EF1F98">
        <w:rPr>
          <w:rFonts w:cstheme="minorHAnsi"/>
        </w:rPr>
        <w:t>Amanda Harris CMA (AAMA) will Co-Chair</w:t>
      </w:r>
    </w:p>
    <w:p w14:paraId="44E48D65" w14:textId="77777777" w:rsidR="00EF1F98" w:rsidRDefault="00EF1F98" w:rsidP="00EF1F98">
      <w:pPr>
        <w:spacing w:after="0" w:line="240" w:lineRule="auto"/>
        <w:ind w:left="3600" w:hanging="3600"/>
        <w:rPr>
          <w:rFonts w:cstheme="minorHAnsi"/>
        </w:rPr>
      </w:pPr>
    </w:p>
    <w:p w14:paraId="505BD763" w14:textId="613EC277" w:rsidR="009D7464" w:rsidRDefault="003A2E61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202</w:t>
      </w:r>
      <w:r>
        <w:rPr>
          <w:rFonts w:cstheme="minorHAnsi"/>
        </w:rPr>
        <w:t>2</w:t>
      </w:r>
      <w:r w:rsidRPr="00120729">
        <w:rPr>
          <w:rFonts w:cstheme="minorHAnsi"/>
        </w:rPr>
        <w:t xml:space="preserve">  Spring Conference</w:t>
      </w:r>
      <w:r w:rsidR="00B35A91">
        <w:rPr>
          <w:rFonts w:cstheme="minorHAnsi"/>
        </w:rPr>
        <w:tab/>
      </w:r>
      <w:r w:rsidR="00B35A91">
        <w:rPr>
          <w:rFonts w:cstheme="minorHAnsi"/>
        </w:rPr>
        <w:tab/>
      </w:r>
      <w:proofErr w:type="spellStart"/>
      <w:r w:rsidR="00160096">
        <w:rPr>
          <w:rFonts w:cstheme="minorHAnsi"/>
        </w:rPr>
        <w:t>Maran</w:t>
      </w:r>
      <w:r w:rsidR="001A2F72">
        <w:rPr>
          <w:rFonts w:cstheme="minorHAnsi"/>
        </w:rPr>
        <w:t>acci</w:t>
      </w:r>
      <w:proofErr w:type="spellEnd"/>
      <w:r w:rsidR="001A2F72">
        <w:rPr>
          <w:rFonts w:cstheme="minorHAnsi"/>
        </w:rPr>
        <w:t xml:space="preserve"> Wilson CMA (AAMA) – Report on file for review.</w:t>
      </w:r>
      <w:r w:rsidR="00E8363B">
        <w:rPr>
          <w:rFonts w:cstheme="minorHAnsi"/>
        </w:rPr>
        <w:t xml:space="preserve"> </w:t>
      </w:r>
      <w:r w:rsidR="00E25721">
        <w:rPr>
          <w:rFonts w:cstheme="minorHAnsi"/>
        </w:rPr>
        <w:t xml:space="preserve">The Conference will be held on </w:t>
      </w:r>
      <w:r w:rsidR="00E8363B">
        <w:rPr>
          <w:rFonts w:cstheme="minorHAnsi"/>
        </w:rPr>
        <w:t>April 9, 202</w:t>
      </w:r>
      <w:r w:rsidR="00E25721">
        <w:rPr>
          <w:rFonts w:cstheme="minorHAnsi"/>
        </w:rPr>
        <w:t>2, at Blue Ridge Community College</w:t>
      </w:r>
      <w:r w:rsidR="0039457A">
        <w:rPr>
          <w:rFonts w:cstheme="minorHAnsi"/>
        </w:rPr>
        <w:t xml:space="preserve"> with </w:t>
      </w:r>
      <w:r w:rsidR="00B02106">
        <w:rPr>
          <w:rFonts w:cstheme="minorHAnsi"/>
        </w:rPr>
        <w:t xml:space="preserve">5 CEUs. </w:t>
      </w:r>
      <w:r w:rsidR="002C5A5A">
        <w:rPr>
          <w:rFonts w:cstheme="minorHAnsi"/>
        </w:rPr>
        <w:t>The Holiday Inn Staunton Conference Center is the host hotel, and the deadline for r</w:t>
      </w:r>
      <w:r w:rsidR="00EB1ED4">
        <w:rPr>
          <w:rFonts w:cstheme="minorHAnsi"/>
        </w:rPr>
        <w:t xml:space="preserve">eservation is March 9. </w:t>
      </w:r>
      <w:r w:rsidR="00105902">
        <w:rPr>
          <w:rFonts w:cstheme="minorHAnsi"/>
        </w:rPr>
        <w:t>Proposed registration fees will be $</w:t>
      </w:r>
      <w:r w:rsidR="00471097">
        <w:rPr>
          <w:rFonts w:cstheme="minorHAnsi"/>
        </w:rPr>
        <w:t xml:space="preserve">50 members; $60 non-members; $15 students.  </w:t>
      </w:r>
      <w:r w:rsidR="00471097" w:rsidRPr="00120729">
        <w:rPr>
          <w:rFonts w:cstheme="minorHAnsi"/>
        </w:rPr>
        <w:t>Nina Beaman, CMA (AAMA), Ed.D.</w:t>
      </w:r>
      <w:r w:rsidR="00471097">
        <w:rPr>
          <w:rFonts w:cstheme="minorHAnsi"/>
        </w:rPr>
        <w:t xml:space="preserve"> moved for adoption of the proposed registration fees.  </w:t>
      </w:r>
      <w:r w:rsidR="00471097" w:rsidRPr="00120729">
        <w:rPr>
          <w:rFonts w:cstheme="minorHAnsi"/>
        </w:rPr>
        <w:t>Virginia Thomas, CMA (AAMA)</w:t>
      </w:r>
      <w:r w:rsidR="00471097">
        <w:rPr>
          <w:rFonts w:cstheme="minorHAnsi"/>
        </w:rPr>
        <w:t xml:space="preserve"> seconded. Motion was approved. </w:t>
      </w:r>
      <w:r w:rsidR="003543AA">
        <w:rPr>
          <w:rFonts w:cstheme="minorHAnsi"/>
        </w:rPr>
        <w:t xml:space="preserve">A Zoom link will be added for the Executive Board Meeting, </w:t>
      </w:r>
      <w:r w:rsidR="00B55FB8">
        <w:rPr>
          <w:rFonts w:cstheme="minorHAnsi"/>
        </w:rPr>
        <w:t>and the President’s Charity</w:t>
      </w:r>
      <w:r w:rsidR="00D71FA4">
        <w:rPr>
          <w:rFonts w:cstheme="minorHAnsi"/>
        </w:rPr>
        <w:t xml:space="preserve"> will be announced.  </w:t>
      </w:r>
    </w:p>
    <w:p w14:paraId="79DD1366" w14:textId="55239018" w:rsidR="001800C5" w:rsidRPr="00120729" w:rsidRDefault="003C63AE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</w:p>
    <w:p w14:paraId="313E21F3" w14:textId="5F40CB18" w:rsidR="000876A9" w:rsidRPr="00120729" w:rsidRDefault="006E5641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AD HOC COMMITTEES</w:t>
      </w:r>
      <w:r w:rsidR="000876A9" w:rsidRPr="00120729">
        <w:rPr>
          <w:rFonts w:cstheme="minorHAnsi"/>
          <w:b/>
          <w:u w:val="single"/>
        </w:rPr>
        <w:t>:</w:t>
      </w:r>
    </w:p>
    <w:p w14:paraId="2C68E48C" w14:textId="6A83A035" w:rsidR="006E5641" w:rsidRPr="00120729" w:rsidRDefault="006E5641" w:rsidP="006E5641">
      <w:pPr>
        <w:spacing w:after="0"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Documents</w:t>
      </w:r>
      <w:r w:rsidRPr="00120729">
        <w:rPr>
          <w:rFonts w:cstheme="minorHAnsi"/>
        </w:rPr>
        <w:tab/>
        <w:t>Virginia Thomas, CMA (AAMA), Joyce Hardee, CMA-A (AAMA), Deb Benson, CMA (AAMA), CPC, CPMA, CEMA</w:t>
      </w:r>
      <w:r w:rsidR="000E20CA" w:rsidRPr="00120729">
        <w:rPr>
          <w:rFonts w:cstheme="minorHAnsi"/>
        </w:rPr>
        <w:t xml:space="preserve"> – </w:t>
      </w:r>
      <w:r w:rsidR="00A203B1">
        <w:rPr>
          <w:rFonts w:cstheme="minorHAnsi"/>
        </w:rPr>
        <w:t>The committee hasn’t been given any further documents to be reviewed</w:t>
      </w:r>
      <w:r w:rsidR="00D833AE">
        <w:rPr>
          <w:rFonts w:cstheme="minorHAnsi"/>
        </w:rPr>
        <w:t xml:space="preserve">. </w:t>
      </w:r>
      <w:r w:rsidR="00CC2870" w:rsidRPr="00120729">
        <w:rPr>
          <w:rFonts w:cstheme="minorHAnsi"/>
        </w:rPr>
        <w:t>Deb Benson, CMA (AAMA), CPC, CPMA, CEMA</w:t>
      </w:r>
      <w:r w:rsidR="003F5DD0">
        <w:rPr>
          <w:rFonts w:cstheme="minorHAnsi"/>
        </w:rPr>
        <w:t xml:space="preserve"> moved to disband this committee. Seconded and approved.</w:t>
      </w:r>
    </w:p>
    <w:p w14:paraId="717381BE" w14:textId="65135A4F" w:rsidR="003C63AE" w:rsidRPr="00120729" w:rsidRDefault="003C63AE" w:rsidP="006E5641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</w:p>
    <w:p w14:paraId="1582361A" w14:textId="410FEB6C" w:rsidR="00A26ED2" w:rsidRDefault="006E5641" w:rsidP="009A68A2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Leadership</w:t>
      </w:r>
      <w:r w:rsidRPr="00120729">
        <w:rPr>
          <w:rFonts w:cstheme="minorHAnsi"/>
        </w:rPr>
        <w:tab/>
        <w:t>Virginia Thomas, CMA (AAMA), Debby Houston, CMA (AAMA), CPC, Deb Benson, CMA (AAMA), CPC, CPMA, CEMA</w:t>
      </w:r>
      <w:r w:rsidR="000E20CA" w:rsidRPr="00120729">
        <w:rPr>
          <w:rFonts w:cstheme="minorHAnsi"/>
        </w:rPr>
        <w:t xml:space="preserve"> – </w:t>
      </w:r>
      <w:r w:rsidR="009A68A2">
        <w:rPr>
          <w:rFonts w:cstheme="minorHAnsi"/>
        </w:rPr>
        <w:t xml:space="preserve">Report on file for review. </w:t>
      </w:r>
      <w:r w:rsidR="00E162F0">
        <w:rPr>
          <w:rFonts w:cstheme="minorHAnsi"/>
        </w:rPr>
        <w:t xml:space="preserve">This committee hosted a CEU session on January </w:t>
      </w:r>
      <w:r w:rsidR="00E07834">
        <w:rPr>
          <w:rFonts w:cstheme="minorHAnsi"/>
        </w:rPr>
        <w:t>10, 2022</w:t>
      </w:r>
      <w:r w:rsidR="004024EB">
        <w:rPr>
          <w:rFonts w:cstheme="minorHAnsi"/>
        </w:rPr>
        <w:t>. Aimee Wicker CMA (AAMA) presented a Leadership session</w:t>
      </w:r>
      <w:r w:rsidR="0015674C">
        <w:rPr>
          <w:rFonts w:cstheme="minorHAnsi"/>
        </w:rPr>
        <w:t xml:space="preserve">. There were 24 in attendance. </w:t>
      </w:r>
      <w:r w:rsidR="00966305" w:rsidRPr="00120729">
        <w:rPr>
          <w:rFonts w:cstheme="minorHAnsi"/>
        </w:rPr>
        <w:t>Virginia Thomas, CMA (AAMA)</w:t>
      </w:r>
      <w:r w:rsidR="00966305">
        <w:rPr>
          <w:rFonts w:cstheme="minorHAnsi"/>
        </w:rPr>
        <w:t xml:space="preserve"> and</w:t>
      </w:r>
      <w:r w:rsidR="00966305" w:rsidRPr="00120729">
        <w:rPr>
          <w:rFonts w:cstheme="minorHAnsi"/>
        </w:rPr>
        <w:t xml:space="preserve"> Debby Houston, CMA (AAMA)</w:t>
      </w:r>
      <w:r w:rsidR="00966305">
        <w:rPr>
          <w:rFonts w:cstheme="minorHAnsi"/>
        </w:rPr>
        <w:t xml:space="preserve"> </w:t>
      </w:r>
      <w:r w:rsidR="00D15ECA">
        <w:rPr>
          <w:rFonts w:cstheme="minorHAnsi"/>
        </w:rPr>
        <w:t xml:space="preserve">also led a leadership </w:t>
      </w:r>
      <w:r w:rsidR="00CE1B2A">
        <w:rPr>
          <w:rFonts w:cstheme="minorHAnsi"/>
        </w:rPr>
        <w:t>session for VSMA.</w:t>
      </w:r>
    </w:p>
    <w:p w14:paraId="0F4E9F9F" w14:textId="77777777" w:rsidR="00963E19" w:rsidRDefault="00963E19" w:rsidP="009A68A2">
      <w:pPr>
        <w:spacing w:line="240" w:lineRule="auto"/>
        <w:ind w:left="3600" w:hanging="3600"/>
        <w:rPr>
          <w:rFonts w:cstheme="minorHAnsi"/>
        </w:rPr>
      </w:pPr>
    </w:p>
    <w:p w14:paraId="172EF90E" w14:textId="12932EA0" w:rsidR="00963E19" w:rsidRPr="00963E19" w:rsidRDefault="00963E19" w:rsidP="009A68A2">
      <w:pPr>
        <w:spacing w:line="240" w:lineRule="auto"/>
        <w:ind w:left="3600" w:hanging="3600"/>
        <w:rPr>
          <w:rFonts w:cstheme="minorHAnsi"/>
        </w:rPr>
      </w:pPr>
      <w:r w:rsidRPr="00963E19">
        <w:rPr>
          <w:rFonts w:cstheme="minorHAnsi"/>
          <w:b/>
          <w:bCs/>
          <w:u w:val="single"/>
        </w:rPr>
        <w:t>OLD BUSINESS</w:t>
      </w:r>
      <w:r>
        <w:rPr>
          <w:rFonts w:cstheme="minorHAnsi"/>
          <w:b/>
          <w:bCs/>
          <w:u w:val="single"/>
        </w:rPr>
        <w:t>:</w:t>
      </w:r>
      <w:r>
        <w:rPr>
          <w:rFonts w:cstheme="minorHAnsi"/>
        </w:rPr>
        <w:tab/>
      </w:r>
      <w:r w:rsidR="00E66BD1">
        <w:rPr>
          <w:rFonts w:cstheme="minorHAnsi"/>
        </w:rPr>
        <w:t xml:space="preserve">Approval of </w:t>
      </w:r>
      <w:r w:rsidR="00B22E15">
        <w:rPr>
          <w:rFonts w:cstheme="minorHAnsi"/>
        </w:rPr>
        <w:t>Conference fees and the Budget were accomplished under Committee reports.</w:t>
      </w:r>
    </w:p>
    <w:p w14:paraId="11B251DD" w14:textId="57A71359" w:rsidR="006E5641" w:rsidRDefault="001D747A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NEW BUSINESS:</w:t>
      </w:r>
      <w:r w:rsidR="00CD5709" w:rsidRPr="00120729">
        <w:rPr>
          <w:rFonts w:cstheme="minorHAnsi"/>
        </w:rPr>
        <w:t xml:space="preserve">  </w:t>
      </w:r>
      <w:r w:rsidR="00254EEB">
        <w:rPr>
          <w:rFonts w:cstheme="minorHAnsi"/>
        </w:rPr>
        <w:tab/>
      </w:r>
      <w:r w:rsidR="00254EEB">
        <w:rPr>
          <w:rFonts w:cstheme="minorHAnsi"/>
        </w:rPr>
        <w:tab/>
      </w:r>
      <w:r w:rsidR="00254EEB">
        <w:rPr>
          <w:rFonts w:cstheme="minorHAnsi"/>
        </w:rPr>
        <w:tab/>
      </w:r>
      <w:r w:rsidR="004535D2">
        <w:rPr>
          <w:rFonts w:cstheme="minorHAnsi"/>
        </w:rPr>
        <w:t xml:space="preserve">Discussion ensued regarding </w:t>
      </w:r>
      <w:r w:rsidR="009F78AB">
        <w:rPr>
          <w:rFonts w:cstheme="minorHAnsi"/>
        </w:rPr>
        <w:t>the formats for the future Annual Conference and Seminar</w:t>
      </w:r>
      <w:r w:rsidR="00564057">
        <w:rPr>
          <w:rFonts w:cstheme="minorHAnsi"/>
        </w:rPr>
        <w:t xml:space="preserve"> and who will be planning future CEU sessions. </w:t>
      </w:r>
      <w:r w:rsidR="006724F1">
        <w:rPr>
          <w:rFonts w:cstheme="minorHAnsi"/>
        </w:rPr>
        <w:t>An Ad Hoc Committee was appointed</w:t>
      </w:r>
      <w:r w:rsidR="00C1433B">
        <w:rPr>
          <w:rFonts w:cstheme="minorHAnsi"/>
        </w:rPr>
        <w:t xml:space="preserve"> with Deb </w:t>
      </w:r>
      <w:r w:rsidR="00C1433B" w:rsidRPr="00120729">
        <w:rPr>
          <w:rFonts w:cstheme="minorHAnsi"/>
        </w:rPr>
        <w:t>Benson, CMA (AAMA)</w:t>
      </w:r>
      <w:r w:rsidR="00C1433B">
        <w:rPr>
          <w:rFonts w:cstheme="minorHAnsi"/>
        </w:rPr>
        <w:t xml:space="preserve"> Chair and </w:t>
      </w:r>
      <w:r w:rsidR="00762F1E">
        <w:rPr>
          <w:rFonts w:cstheme="minorHAnsi"/>
        </w:rPr>
        <w:t xml:space="preserve">Amanda Harris CMA (AAMA) and </w:t>
      </w:r>
      <w:r w:rsidR="007361EA">
        <w:rPr>
          <w:rFonts w:cstheme="minorHAnsi"/>
        </w:rPr>
        <w:t>Virginia Thomas CMA (AAMA) as members.</w:t>
      </w:r>
    </w:p>
    <w:p w14:paraId="2DD3B229" w14:textId="10213433" w:rsidR="00BF25C5" w:rsidRDefault="00BF25C5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President Schuknecht CMA (AAMA) will </w:t>
      </w:r>
      <w:r w:rsidR="009D3B01">
        <w:rPr>
          <w:rFonts w:cstheme="minorHAnsi"/>
        </w:rPr>
        <w:t>work on the Committees for next year.</w:t>
      </w:r>
    </w:p>
    <w:p w14:paraId="42463FBF" w14:textId="51455908" w:rsidR="00282E57" w:rsidRDefault="00CC3FC9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Treasurer Tanisha </w:t>
      </w:r>
      <w:proofErr w:type="spellStart"/>
      <w:r>
        <w:rPr>
          <w:rFonts w:cstheme="minorHAnsi"/>
        </w:rPr>
        <w:t>Farissier</w:t>
      </w:r>
      <w:proofErr w:type="spellEnd"/>
      <w:r>
        <w:rPr>
          <w:rFonts w:cstheme="minorHAnsi"/>
        </w:rPr>
        <w:t xml:space="preserve"> CMA (AAMA) reported the SCC report is due, and she will complete this. She has paid the</w:t>
      </w:r>
      <w:r w:rsidR="00951AF7">
        <w:rPr>
          <w:rFonts w:cstheme="minorHAnsi"/>
        </w:rPr>
        <w:t xml:space="preserve"> annual $25 fee.  </w:t>
      </w:r>
    </w:p>
    <w:p w14:paraId="7FDC23C8" w14:textId="77777777" w:rsidR="00F05617" w:rsidRDefault="00F05617" w:rsidP="00393C65">
      <w:pPr>
        <w:spacing w:line="240" w:lineRule="auto"/>
        <w:rPr>
          <w:rFonts w:cstheme="minorHAnsi"/>
        </w:rPr>
      </w:pPr>
    </w:p>
    <w:p w14:paraId="606DE67F" w14:textId="77777777" w:rsidR="00F05617" w:rsidRDefault="00F05617" w:rsidP="00393C65">
      <w:pPr>
        <w:spacing w:line="240" w:lineRule="auto"/>
        <w:rPr>
          <w:rFonts w:cstheme="minorHAnsi"/>
        </w:rPr>
      </w:pPr>
    </w:p>
    <w:p w14:paraId="26302561" w14:textId="77777777" w:rsidR="00F05617" w:rsidRPr="00120729" w:rsidRDefault="00F05617" w:rsidP="00393C65">
      <w:pPr>
        <w:spacing w:line="240" w:lineRule="auto"/>
        <w:rPr>
          <w:rFonts w:cstheme="minorHAnsi"/>
        </w:rPr>
      </w:pPr>
    </w:p>
    <w:p w14:paraId="7BFA0ACA" w14:textId="77777777" w:rsidR="006E5641" w:rsidRPr="00120729" w:rsidRDefault="006E5641" w:rsidP="00393C65">
      <w:pPr>
        <w:spacing w:line="240" w:lineRule="auto"/>
        <w:rPr>
          <w:rFonts w:cstheme="minorHAnsi"/>
          <w:b/>
          <w:bCs/>
          <w:u w:val="single"/>
        </w:rPr>
      </w:pPr>
      <w:r w:rsidRPr="00120729">
        <w:rPr>
          <w:rFonts w:cstheme="minorHAnsi"/>
          <w:b/>
          <w:bCs/>
          <w:u w:val="single"/>
        </w:rPr>
        <w:lastRenderedPageBreak/>
        <w:t>AAMA OFFICERS:</w:t>
      </w:r>
    </w:p>
    <w:p w14:paraId="6C8AC35C" w14:textId="1DA3DEFB" w:rsidR="006E5641" w:rsidRPr="00120729" w:rsidRDefault="006E5641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Debby Houston, CMA (AAMA), CPC, AAMA</w:t>
      </w:r>
      <w:r w:rsidR="006C07CC">
        <w:rPr>
          <w:rFonts w:cstheme="minorHAnsi"/>
        </w:rPr>
        <w:t xml:space="preserve"> Immediate Past</w:t>
      </w:r>
      <w:r w:rsidRPr="00120729">
        <w:rPr>
          <w:rFonts w:cstheme="minorHAnsi"/>
        </w:rPr>
        <w:t xml:space="preserve"> President</w:t>
      </w:r>
      <w:r w:rsidR="00C86B32" w:rsidRPr="00120729">
        <w:rPr>
          <w:rFonts w:cstheme="minorHAnsi"/>
        </w:rPr>
        <w:t xml:space="preserve"> – </w:t>
      </w:r>
      <w:r w:rsidR="00ED387E">
        <w:rPr>
          <w:rFonts w:cstheme="minorHAnsi"/>
        </w:rPr>
        <w:t xml:space="preserve">Debby stated </w:t>
      </w:r>
      <w:r w:rsidR="00937FBA">
        <w:rPr>
          <w:rFonts w:cstheme="minorHAnsi"/>
        </w:rPr>
        <w:t xml:space="preserve">Don </w:t>
      </w:r>
      <w:proofErr w:type="spellStart"/>
      <w:r w:rsidR="00937FBA">
        <w:rPr>
          <w:rFonts w:cstheme="minorHAnsi"/>
        </w:rPr>
        <w:t>Balasa</w:t>
      </w:r>
      <w:proofErr w:type="spellEnd"/>
      <w:r w:rsidR="00937FBA">
        <w:rPr>
          <w:rFonts w:cstheme="minorHAnsi"/>
        </w:rPr>
        <w:t xml:space="preserve"> JD has a new presentation available on </w:t>
      </w:r>
      <w:r w:rsidR="00E35580">
        <w:rPr>
          <w:rFonts w:cstheme="minorHAnsi"/>
        </w:rPr>
        <w:t xml:space="preserve">Bylaws Basics and Parliamentary Procedures. </w:t>
      </w:r>
      <w:r w:rsidR="00312344">
        <w:rPr>
          <w:rFonts w:cstheme="minorHAnsi"/>
        </w:rPr>
        <w:t xml:space="preserve">The 2022 AAMA Conference will be in Myrtle Beach, SC </w:t>
      </w:r>
      <w:r w:rsidR="00FC3033">
        <w:rPr>
          <w:rFonts w:cstheme="minorHAnsi"/>
        </w:rPr>
        <w:t xml:space="preserve">in October. </w:t>
      </w:r>
      <w:r w:rsidR="0017655B">
        <w:rPr>
          <w:rFonts w:cstheme="minorHAnsi"/>
        </w:rPr>
        <w:t>She will be Chairing the 2023 AAMA Conference in Orlando. Bids will go out for the 2024 Conference</w:t>
      </w:r>
      <w:r w:rsidR="00312344">
        <w:rPr>
          <w:rFonts w:cstheme="minorHAnsi"/>
        </w:rPr>
        <w:t>.</w:t>
      </w:r>
    </w:p>
    <w:p w14:paraId="7F20942E" w14:textId="09CE1812" w:rsidR="00FC3033" w:rsidRDefault="006E5641" w:rsidP="009C5D80">
      <w:pPr>
        <w:tabs>
          <w:tab w:val="left" w:pos="6370"/>
        </w:tabs>
        <w:spacing w:line="240" w:lineRule="auto"/>
        <w:rPr>
          <w:rFonts w:cstheme="minorHAnsi"/>
        </w:rPr>
      </w:pPr>
      <w:r w:rsidRPr="00120729">
        <w:rPr>
          <w:rFonts w:cstheme="minorHAnsi"/>
        </w:rPr>
        <w:t>Virginia Thomas, CMA (AAMA), AAMA Secretary/Treasurer</w:t>
      </w:r>
      <w:r w:rsidR="00CD5709" w:rsidRPr="00120729">
        <w:rPr>
          <w:rFonts w:cstheme="minorHAnsi"/>
        </w:rPr>
        <w:t xml:space="preserve"> </w:t>
      </w:r>
      <w:r w:rsidR="009C5D80">
        <w:rPr>
          <w:rFonts w:cstheme="minorHAnsi"/>
        </w:rPr>
        <w:t xml:space="preserve">and Bylaws Chair </w:t>
      </w:r>
      <w:r w:rsidR="00666AD6">
        <w:rPr>
          <w:rFonts w:cstheme="minorHAnsi"/>
        </w:rPr>
        <w:t>– No further report</w:t>
      </w:r>
    </w:p>
    <w:p w14:paraId="7AB1585D" w14:textId="77777777" w:rsidR="00FC3033" w:rsidRPr="00120729" w:rsidRDefault="00FC3033" w:rsidP="009C5D80">
      <w:pPr>
        <w:tabs>
          <w:tab w:val="left" w:pos="6370"/>
        </w:tabs>
        <w:spacing w:line="240" w:lineRule="auto"/>
        <w:rPr>
          <w:rFonts w:cstheme="minorHAnsi"/>
        </w:rPr>
      </w:pPr>
    </w:p>
    <w:p w14:paraId="077EF76E" w14:textId="77777777" w:rsidR="006E5641" w:rsidRDefault="003B61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ANNOUNCEMENTS:</w:t>
      </w:r>
      <w:r w:rsidRPr="00120729">
        <w:rPr>
          <w:rFonts w:cstheme="minorHAnsi"/>
        </w:rPr>
        <w:t xml:space="preserve">  </w:t>
      </w:r>
      <w:r w:rsidR="005C168B" w:rsidRPr="00120729">
        <w:rPr>
          <w:rFonts w:cstheme="minorHAnsi"/>
        </w:rPr>
        <w:t xml:space="preserve"> </w:t>
      </w:r>
    </w:p>
    <w:p w14:paraId="5EB16666" w14:textId="2185AA5A" w:rsidR="00FC3033" w:rsidRPr="00120729" w:rsidRDefault="00FC3033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Amanda Harris CMA (AAMA) shared that </w:t>
      </w:r>
      <w:r w:rsidR="00CD44BA">
        <w:rPr>
          <w:rFonts w:cstheme="minorHAnsi"/>
        </w:rPr>
        <w:t xml:space="preserve">her Medical Assisting Program at Bryant &amp; Stratton has a 100% </w:t>
      </w:r>
      <w:r w:rsidR="00140C34">
        <w:rPr>
          <w:rFonts w:cstheme="minorHAnsi"/>
        </w:rPr>
        <w:t>pass rate.</w:t>
      </w:r>
    </w:p>
    <w:p w14:paraId="30327BDD" w14:textId="4155BAD2" w:rsidR="003B6188" w:rsidRDefault="006E5641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Next</w:t>
      </w:r>
      <w:r w:rsidR="00C5151E">
        <w:rPr>
          <w:rFonts w:cstheme="minorHAnsi"/>
        </w:rPr>
        <w:t xml:space="preserve"> Executive</w:t>
      </w:r>
      <w:r w:rsidRPr="00120729">
        <w:rPr>
          <w:rFonts w:cstheme="minorHAnsi"/>
        </w:rPr>
        <w:t xml:space="preserve"> Board meeting </w:t>
      </w:r>
      <w:r w:rsidR="00C5151E">
        <w:rPr>
          <w:rFonts w:cstheme="minorHAnsi"/>
        </w:rPr>
        <w:t xml:space="preserve">will be on </w:t>
      </w:r>
      <w:r w:rsidR="00140C34">
        <w:rPr>
          <w:rFonts w:cstheme="minorHAnsi"/>
        </w:rPr>
        <w:t xml:space="preserve">April 8, </w:t>
      </w:r>
      <w:proofErr w:type="gramStart"/>
      <w:r w:rsidR="00140C34">
        <w:rPr>
          <w:rFonts w:cstheme="minorHAnsi"/>
        </w:rPr>
        <w:t>2022</w:t>
      </w:r>
      <w:proofErr w:type="gramEnd"/>
      <w:r w:rsidR="00140C34">
        <w:rPr>
          <w:rFonts w:cstheme="minorHAnsi"/>
        </w:rPr>
        <w:t xml:space="preserve"> via Zoom. </w:t>
      </w:r>
    </w:p>
    <w:p w14:paraId="75287AED" w14:textId="5F0458DD" w:rsidR="00E323DE" w:rsidRPr="00120729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 xml:space="preserve">The meeting was adjourned at </w:t>
      </w:r>
      <w:r w:rsidR="006A6313">
        <w:rPr>
          <w:rFonts w:cstheme="minorHAnsi"/>
          <w:bCs/>
        </w:rPr>
        <w:t>2:</w:t>
      </w:r>
      <w:r w:rsidR="00B51A5F">
        <w:rPr>
          <w:rFonts w:cstheme="minorHAnsi"/>
          <w:bCs/>
        </w:rPr>
        <w:t>56</w:t>
      </w:r>
      <w:r w:rsidR="00082FDA">
        <w:rPr>
          <w:rFonts w:cstheme="minorHAnsi"/>
          <w:bCs/>
        </w:rPr>
        <w:t xml:space="preserve"> PM.</w:t>
      </w:r>
    </w:p>
    <w:p w14:paraId="3152C9D2" w14:textId="5E1EF940" w:rsidR="00E323DE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Respectively submitted,</w:t>
      </w:r>
    </w:p>
    <w:p w14:paraId="49E97444" w14:textId="77777777" w:rsidR="00B51A5F" w:rsidRPr="00120729" w:rsidRDefault="00B51A5F" w:rsidP="00393C65">
      <w:pPr>
        <w:spacing w:line="240" w:lineRule="auto"/>
        <w:rPr>
          <w:rFonts w:cstheme="minorHAnsi"/>
          <w:bCs/>
        </w:rPr>
      </w:pPr>
    </w:p>
    <w:p w14:paraId="70AB597D" w14:textId="0DF15080" w:rsidR="00E323DE" w:rsidRPr="00120729" w:rsidRDefault="008D4BBD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J</w:t>
      </w:r>
      <w:r w:rsidR="00E323DE" w:rsidRPr="00120729">
        <w:rPr>
          <w:rFonts w:cstheme="minorHAnsi"/>
          <w:bCs/>
        </w:rPr>
        <w:t>oyce Hardee CMA (AAMA) AS</w:t>
      </w:r>
      <w:r w:rsidR="00D8698E" w:rsidRPr="00120729">
        <w:rPr>
          <w:rFonts w:cstheme="minorHAnsi"/>
          <w:bCs/>
        </w:rPr>
        <w:t>,</w:t>
      </w:r>
      <w:r w:rsidR="00E323DE" w:rsidRPr="00120729">
        <w:rPr>
          <w:rFonts w:cstheme="minorHAnsi"/>
          <w:bCs/>
        </w:rPr>
        <w:t xml:space="preserve">  Recording Secretary</w:t>
      </w:r>
    </w:p>
    <w:sectPr w:rsidR="00E323DE" w:rsidRPr="00120729" w:rsidSect="009D2F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D4A3" w14:textId="77777777" w:rsidR="00CC4643" w:rsidRDefault="00CC4643" w:rsidP="005C6201">
      <w:pPr>
        <w:spacing w:after="0" w:line="240" w:lineRule="auto"/>
      </w:pPr>
      <w:r>
        <w:separator/>
      </w:r>
    </w:p>
  </w:endnote>
  <w:endnote w:type="continuationSeparator" w:id="0">
    <w:p w14:paraId="34158E57" w14:textId="77777777" w:rsidR="00CC4643" w:rsidRDefault="00CC4643" w:rsidP="005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A565" w14:textId="77777777" w:rsidR="00CC4643" w:rsidRDefault="00CC4643" w:rsidP="005C6201">
      <w:pPr>
        <w:spacing w:after="0" w:line="240" w:lineRule="auto"/>
      </w:pPr>
      <w:r>
        <w:separator/>
      </w:r>
    </w:p>
  </w:footnote>
  <w:footnote w:type="continuationSeparator" w:id="0">
    <w:p w14:paraId="58217BAB" w14:textId="77777777" w:rsidR="00CC4643" w:rsidRDefault="00CC4643" w:rsidP="005C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490"/>
    <w:multiLevelType w:val="hybridMultilevel"/>
    <w:tmpl w:val="4B04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0E11"/>
    <w:multiLevelType w:val="hybridMultilevel"/>
    <w:tmpl w:val="B28C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CFE"/>
    <w:multiLevelType w:val="hybridMultilevel"/>
    <w:tmpl w:val="127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85B51"/>
    <w:multiLevelType w:val="hybridMultilevel"/>
    <w:tmpl w:val="D3D2A3DC"/>
    <w:lvl w:ilvl="0" w:tplc="D43E0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1AB"/>
    <w:multiLevelType w:val="hybridMultilevel"/>
    <w:tmpl w:val="06229D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501279"/>
    <w:multiLevelType w:val="hybridMultilevel"/>
    <w:tmpl w:val="D098E940"/>
    <w:lvl w:ilvl="0" w:tplc="285005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F4E"/>
    <w:multiLevelType w:val="hybridMultilevel"/>
    <w:tmpl w:val="567AE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7C7330"/>
    <w:multiLevelType w:val="hybridMultilevel"/>
    <w:tmpl w:val="A858C43A"/>
    <w:lvl w:ilvl="0" w:tplc="1BC80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57116"/>
    <w:multiLevelType w:val="hybridMultilevel"/>
    <w:tmpl w:val="3090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45FA"/>
    <w:multiLevelType w:val="hybridMultilevel"/>
    <w:tmpl w:val="7B587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8157C"/>
    <w:multiLevelType w:val="hybridMultilevel"/>
    <w:tmpl w:val="ECA4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B30"/>
    <w:multiLevelType w:val="hybridMultilevel"/>
    <w:tmpl w:val="E09EAF38"/>
    <w:lvl w:ilvl="0" w:tplc="AB80C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6"/>
    <w:rsid w:val="0000742E"/>
    <w:rsid w:val="0001236D"/>
    <w:rsid w:val="00031C70"/>
    <w:rsid w:val="00034125"/>
    <w:rsid w:val="00045EDB"/>
    <w:rsid w:val="0005300B"/>
    <w:rsid w:val="00057059"/>
    <w:rsid w:val="00073635"/>
    <w:rsid w:val="000804FB"/>
    <w:rsid w:val="00082FDA"/>
    <w:rsid w:val="000857AC"/>
    <w:rsid w:val="00085C37"/>
    <w:rsid w:val="000876A9"/>
    <w:rsid w:val="000936B0"/>
    <w:rsid w:val="000B2EC0"/>
    <w:rsid w:val="000E20CA"/>
    <w:rsid w:val="000E2B4A"/>
    <w:rsid w:val="00105902"/>
    <w:rsid w:val="00107CDE"/>
    <w:rsid w:val="00110F43"/>
    <w:rsid w:val="00120729"/>
    <w:rsid w:val="00134F37"/>
    <w:rsid w:val="00140C34"/>
    <w:rsid w:val="00146B91"/>
    <w:rsid w:val="0015674C"/>
    <w:rsid w:val="00160096"/>
    <w:rsid w:val="00164876"/>
    <w:rsid w:val="0017655B"/>
    <w:rsid w:val="001800C5"/>
    <w:rsid w:val="001A2F72"/>
    <w:rsid w:val="001A31A4"/>
    <w:rsid w:val="001A6DE2"/>
    <w:rsid w:val="001B50F4"/>
    <w:rsid w:val="001B5104"/>
    <w:rsid w:val="001D747A"/>
    <w:rsid w:val="001F12E5"/>
    <w:rsid w:val="001F5784"/>
    <w:rsid w:val="00200CBA"/>
    <w:rsid w:val="00211790"/>
    <w:rsid w:val="0021452B"/>
    <w:rsid w:val="00226A15"/>
    <w:rsid w:val="00237C8B"/>
    <w:rsid w:val="00240455"/>
    <w:rsid w:val="00240E80"/>
    <w:rsid w:val="002416FA"/>
    <w:rsid w:val="00242093"/>
    <w:rsid w:val="0024535D"/>
    <w:rsid w:val="00254B5C"/>
    <w:rsid w:val="00254EEB"/>
    <w:rsid w:val="00264529"/>
    <w:rsid w:val="00273D0A"/>
    <w:rsid w:val="00282E57"/>
    <w:rsid w:val="00287DCE"/>
    <w:rsid w:val="002A7366"/>
    <w:rsid w:val="002A787B"/>
    <w:rsid w:val="002B4619"/>
    <w:rsid w:val="002C39BD"/>
    <w:rsid w:val="002C5A5A"/>
    <w:rsid w:val="002C708B"/>
    <w:rsid w:val="002D7674"/>
    <w:rsid w:val="002F47EA"/>
    <w:rsid w:val="00312344"/>
    <w:rsid w:val="00325AD1"/>
    <w:rsid w:val="003543AA"/>
    <w:rsid w:val="003650A4"/>
    <w:rsid w:val="00384670"/>
    <w:rsid w:val="0038689A"/>
    <w:rsid w:val="00393C65"/>
    <w:rsid w:val="0039457A"/>
    <w:rsid w:val="0039507F"/>
    <w:rsid w:val="003A2E61"/>
    <w:rsid w:val="003B6188"/>
    <w:rsid w:val="003C63AE"/>
    <w:rsid w:val="003D4389"/>
    <w:rsid w:val="003E1F92"/>
    <w:rsid w:val="003F0714"/>
    <w:rsid w:val="003F5DD0"/>
    <w:rsid w:val="004024EB"/>
    <w:rsid w:val="00402B1F"/>
    <w:rsid w:val="00405963"/>
    <w:rsid w:val="00416B19"/>
    <w:rsid w:val="004202AE"/>
    <w:rsid w:val="00420BC7"/>
    <w:rsid w:val="004535D2"/>
    <w:rsid w:val="0045596A"/>
    <w:rsid w:val="00460E88"/>
    <w:rsid w:val="004614E3"/>
    <w:rsid w:val="00471097"/>
    <w:rsid w:val="0047777E"/>
    <w:rsid w:val="0049108D"/>
    <w:rsid w:val="00493EB9"/>
    <w:rsid w:val="004B2810"/>
    <w:rsid w:val="004C5815"/>
    <w:rsid w:val="004D0DC8"/>
    <w:rsid w:val="004D1B97"/>
    <w:rsid w:val="004D1E82"/>
    <w:rsid w:val="004D3CD7"/>
    <w:rsid w:val="004E6B10"/>
    <w:rsid w:val="0050407C"/>
    <w:rsid w:val="00512C44"/>
    <w:rsid w:val="00513FFC"/>
    <w:rsid w:val="00521997"/>
    <w:rsid w:val="005278C9"/>
    <w:rsid w:val="00536942"/>
    <w:rsid w:val="00543D26"/>
    <w:rsid w:val="00561DBF"/>
    <w:rsid w:val="00564057"/>
    <w:rsid w:val="00572024"/>
    <w:rsid w:val="00574B79"/>
    <w:rsid w:val="0057590F"/>
    <w:rsid w:val="00583692"/>
    <w:rsid w:val="005A436C"/>
    <w:rsid w:val="005A48B8"/>
    <w:rsid w:val="005C168B"/>
    <w:rsid w:val="005C6201"/>
    <w:rsid w:val="005E1CAF"/>
    <w:rsid w:val="005E43F0"/>
    <w:rsid w:val="005F6AD4"/>
    <w:rsid w:val="006029E7"/>
    <w:rsid w:val="0061133B"/>
    <w:rsid w:val="0062546E"/>
    <w:rsid w:val="00635F7D"/>
    <w:rsid w:val="00643627"/>
    <w:rsid w:val="00646245"/>
    <w:rsid w:val="0066457A"/>
    <w:rsid w:val="00666AD6"/>
    <w:rsid w:val="0067009B"/>
    <w:rsid w:val="006724F1"/>
    <w:rsid w:val="00682723"/>
    <w:rsid w:val="00686D3B"/>
    <w:rsid w:val="0069448B"/>
    <w:rsid w:val="00694961"/>
    <w:rsid w:val="0069744E"/>
    <w:rsid w:val="006A6313"/>
    <w:rsid w:val="006A6777"/>
    <w:rsid w:val="006B39BE"/>
    <w:rsid w:val="006C07CC"/>
    <w:rsid w:val="006D1BB4"/>
    <w:rsid w:val="006D2A33"/>
    <w:rsid w:val="006E5641"/>
    <w:rsid w:val="006F5EFF"/>
    <w:rsid w:val="0071252F"/>
    <w:rsid w:val="00724E8B"/>
    <w:rsid w:val="0073333C"/>
    <w:rsid w:val="007361EA"/>
    <w:rsid w:val="007569F6"/>
    <w:rsid w:val="00762F1E"/>
    <w:rsid w:val="007754CD"/>
    <w:rsid w:val="007778BD"/>
    <w:rsid w:val="007832AE"/>
    <w:rsid w:val="007A479D"/>
    <w:rsid w:val="007B1908"/>
    <w:rsid w:val="007B1EBE"/>
    <w:rsid w:val="007B240D"/>
    <w:rsid w:val="007B2DA9"/>
    <w:rsid w:val="007E5041"/>
    <w:rsid w:val="008001D8"/>
    <w:rsid w:val="008050A5"/>
    <w:rsid w:val="00830475"/>
    <w:rsid w:val="00845A6E"/>
    <w:rsid w:val="0085032F"/>
    <w:rsid w:val="00850A88"/>
    <w:rsid w:val="00870724"/>
    <w:rsid w:val="00872372"/>
    <w:rsid w:val="00887086"/>
    <w:rsid w:val="00893253"/>
    <w:rsid w:val="008A2AF4"/>
    <w:rsid w:val="008B33B8"/>
    <w:rsid w:val="008C03A8"/>
    <w:rsid w:val="008C0A7E"/>
    <w:rsid w:val="008D3D96"/>
    <w:rsid w:val="008D4BBD"/>
    <w:rsid w:val="008E5BFA"/>
    <w:rsid w:val="008F04BF"/>
    <w:rsid w:val="008F1C03"/>
    <w:rsid w:val="00916667"/>
    <w:rsid w:val="00931C3D"/>
    <w:rsid w:val="009345C7"/>
    <w:rsid w:val="00937FBA"/>
    <w:rsid w:val="009452A2"/>
    <w:rsid w:val="00951AF7"/>
    <w:rsid w:val="0096111A"/>
    <w:rsid w:val="00963E19"/>
    <w:rsid w:val="00966305"/>
    <w:rsid w:val="009711DA"/>
    <w:rsid w:val="00975589"/>
    <w:rsid w:val="00975D86"/>
    <w:rsid w:val="00976975"/>
    <w:rsid w:val="009A1118"/>
    <w:rsid w:val="009A3C92"/>
    <w:rsid w:val="009A68A2"/>
    <w:rsid w:val="009B71BC"/>
    <w:rsid w:val="009C5D80"/>
    <w:rsid w:val="009D2FAF"/>
    <w:rsid w:val="009D3B01"/>
    <w:rsid w:val="009D7464"/>
    <w:rsid w:val="009E5AC3"/>
    <w:rsid w:val="009E66A5"/>
    <w:rsid w:val="009F29BE"/>
    <w:rsid w:val="009F78AB"/>
    <w:rsid w:val="00A049B7"/>
    <w:rsid w:val="00A10079"/>
    <w:rsid w:val="00A17083"/>
    <w:rsid w:val="00A203B1"/>
    <w:rsid w:val="00A23D2C"/>
    <w:rsid w:val="00A24BE3"/>
    <w:rsid w:val="00A26ED2"/>
    <w:rsid w:val="00A273DF"/>
    <w:rsid w:val="00A274E4"/>
    <w:rsid w:val="00A313EC"/>
    <w:rsid w:val="00A46F2C"/>
    <w:rsid w:val="00A61836"/>
    <w:rsid w:val="00A633C5"/>
    <w:rsid w:val="00A65F51"/>
    <w:rsid w:val="00A66B63"/>
    <w:rsid w:val="00A72303"/>
    <w:rsid w:val="00A724A7"/>
    <w:rsid w:val="00A80553"/>
    <w:rsid w:val="00AD1FEE"/>
    <w:rsid w:val="00AD2ECA"/>
    <w:rsid w:val="00AD6B87"/>
    <w:rsid w:val="00AE5BBC"/>
    <w:rsid w:val="00B02106"/>
    <w:rsid w:val="00B17F04"/>
    <w:rsid w:val="00B203EB"/>
    <w:rsid w:val="00B22E15"/>
    <w:rsid w:val="00B300A3"/>
    <w:rsid w:val="00B34E89"/>
    <w:rsid w:val="00B35A91"/>
    <w:rsid w:val="00B4740C"/>
    <w:rsid w:val="00B47BA3"/>
    <w:rsid w:val="00B50C84"/>
    <w:rsid w:val="00B51A5F"/>
    <w:rsid w:val="00B55FB8"/>
    <w:rsid w:val="00B61CF2"/>
    <w:rsid w:val="00B714F2"/>
    <w:rsid w:val="00B7777A"/>
    <w:rsid w:val="00BA0524"/>
    <w:rsid w:val="00BB0F0C"/>
    <w:rsid w:val="00BB6B65"/>
    <w:rsid w:val="00BD1A37"/>
    <w:rsid w:val="00BD65AB"/>
    <w:rsid w:val="00BE412E"/>
    <w:rsid w:val="00BF25C5"/>
    <w:rsid w:val="00C044D6"/>
    <w:rsid w:val="00C12BD1"/>
    <w:rsid w:val="00C1433B"/>
    <w:rsid w:val="00C17C17"/>
    <w:rsid w:val="00C27BBF"/>
    <w:rsid w:val="00C340EC"/>
    <w:rsid w:val="00C42E1C"/>
    <w:rsid w:val="00C44891"/>
    <w:rsid w:val="00C5151E"/>
    <w:rsid w:val="00C600FD"/>
    <w:rsid w:val="00C72036"/>
    <w:rsid w:val="00C742C3"/>
    <w:rsid w:val="00C758A3"/>
    <w:rsid w:val="00C83D01"/>
    <w:rsid w:val="00C86B32"/>
    <w:rsid w:val="00C926FD"/>
    <w:rsid w:val="00CA79C3"/>
    <w:rsid w:val="00CB0007"/>
    <w:rsid w:val="00CB5B28"/>
    <w:rsid w:val="00CC050B"/>
    <w:rsid w:val="00CC0943"/>
    <w:rsid w:val="00CC2870"/>
    <w:rsid w:val="00CC3FC9"/>
    <w:rsid w:val="00CC4643"/>
    <w:rsid w:val="00CC4A4C"/>
    <w:rsid w:val="00CD44BA"/>
    <w:rsid w:val="00CD5709"/>
    <w:rsid w:val="00CE14EB"/>
    <w:rsid w:val="00CE1B2A"/>
    <w:rsid w:val="00D0448A"/>
    <w:rsid w:val="00D117A2"/>
    <w:rsid w:val="00D11F46"/>
    <w:rsid w:val="00D13CE7"/>
    <w:rsid w:val="00D15ECA"/>
    <w:rsid w:val="00D213B3"/>
    <w:rsid w:val="00D404B3"/>
    <w:rsid w:val="00D41FAE"/>
    <w:rsid w:val="00D5660E"/>
    <w:rsid w:val="00D67FFB"/>
    <w:rsid w:val="00D71FA4"/>
    <w:rsid w:val="00D833AE"/>
    <w:rsid w:val="00D8698E"/>
    <w:rsid w:val="00D95526"/>
    <w:rsid w:val="00DA5DC9"/>
    <w:rsid w:val="00DB3A9B"/>
    <w:rsid w:val="00DD0519"/>
    <w:rsid w:val="00DD6BD1"/>
    <w:rsid w:val="00DF2149"/>
    <w:rsid w:val="00DF2BE3"/>
    <w:rsid w:val="00DF7D54"/>
    <w:rsid w:val="00E0489E"/>
    <w:rsid w:val="00E07834"/>
    <w:rsid w:val="00E162F0"/>
    <w:rsid w:val="00E1663C"/>
    <w:rsid w:val="00E25721"/>
    <w:rsid w:val="00E323DE"/>
    <w:rsid w:val="00E35580"/>
    <w:rsid w:val="00E5624D"/>
    <w:rsid w:val="00E64821"/>
    <w:rsid w:val="00E66AB5"/>
    <w:rsid w:val="00E66BD1"/>
    <w:rsid w:val="00E7690B"/>
    <w:rsid w:val="00E80CC1"/>
    <w:rsid w:val="00E8363B"/>
    <w:rsid w:val="00E87617"/>
    <w:rsid w:val="00E9699D"/>
    <w:rsid w:val="00EB01E8"/>
    <w:rsid w:val="00EB1ED4"/>
    <w:rsid w:val="00EC3BD8"/>
    <w:rsid w:val="00EC54B0"/>
    <w:rsid w:val="00EC614E"/>
    <w:rsid w:val="00ED3085"/>
    <w:rsid w:val="00ED387E"/>
    <w:rsid w:val="00ED5DC8"/>
    <w:rsid w:val="00EE23A0"/>
    <w:rsid w:val="00EE3DC6"/>
    <w:rsid w:val="00EE6A76"/>
    <w:rsid w:val="00EF1F98"/>
    <w:rsid w:val="00EF34A9"/>
    <w:rsid w:val="00F05617"/>
    <w:rsid w:val="00F21C0B"/>
    <w:rsid w:val="00F44E25"/>
    <w:rsid w:val="00F46180"/>
    <w:rsid w:val="00F51D69"/>
    <w:rsid w:val="00F52B90"/>
    <w:rsid w:val="00F52C30"/>
    <w:rsid w:val="00F53174"/>
    <w:rsid w:val="00F603EA"/>
    <w:rsid w:val="00F63801"/>
    <w:rsid w:val="00F63B8A"/>
    <w:rsid w:val="00F710E0"/>
    <w:rsid w:val="00F93CF3"/>
    <w:rsid w:val="00FC3033"/>
    <w:rsid w:val="00FC36FF"/>
    <w:rsid w:val="00FC49E4"/>
    <w:rsid w:val="00FC6958"/>
    <w:rsid w:val="00FE2F64"/>
    <w:rsid w:val="00FE6D03"/>
    <w:rsid w:val="00FF008C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99A"/>
  <w15:docId w15:val="{456B83C6-B229-4C68-87B5-CBDBB44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1"/>
  </w:style>
  <w:style w:type="paragraph" w:styleId="Footer">
    <w:name w:val="footer"/>
    <w:basedOn w:val="Normal"/>
    <w:link w:val="Foot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8CC7-B2BA-49FB-B2D3-22DBC37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Joyce Hardee</cp:lastModifiedBy>
  <cp:revision>77</cp:revision>
  <cp:lastPrinted>2021-08-30T15:46:00Z</cp:lastPrinted>
  <dcterms:created xsi:type="dcterms:W3CDTF">2022-03-03T15:43:00Z</dcterms:created>
  <dcterms:modified xsi:type="dcterms:W3CDTF">2022-03-10T18:39:00Z</dcterms:modified>
</cp:coreProperties>
</file>