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79" w:rsidRDefault="00563779" w:rsidP="00563779">
      <w:pPr>
        <w:jc w:val="center"/>
      </w:pPr>
      <w:r>
        <w:t>Report of Nominating Committee Chair</w:t>
      </w:r>
    </w:p>
    <w:p w:rsidR="00563779" w:rsidRDefault="00563779" w:rsidP="00563779">
      <w:pPr>
        <w:jc w:val="center"/>
      </w:pPr>
      <w:r>
        <w:t>Teams Meeting</w:t>
      </w:r>
    </w:p>
    <w:p w:rsidR="00563779" w:rsidRDefault="00563779" w:rsidP="00563779">
      <w:pPr>
        <w:jc w:val="center"/>
      </w:pPr>
      <w:r>
        <w:t>August 17, 2025</w:t>
      </w:r>
    </w:p>
    <w:p w:rsidR="00563779" w:rsidRDefault="00563779" w:rsidP="00563779">
      <w:pPr>
        <w:jc w:val="center"/>
      </w:pPr>
    </w:p>
    <w:p w:rsidR="00184D2A" w:rsidRDefault="00563779" w:rsidP="00563779">
      <w:pPr>
        <w:jc w:val="center"/>
      </w:pPr>
      <w:r>
        <w:t>VSMA Slate of Officers for 2026-2027</w:t>
      </w:r>
    </w:p>
    <w:p w:rsidR="00563779" w:rsidRDefault="00563779" w:rsidP="00563779">
      <w:pPr>
        <w:jc w:val="center"/>
      </w:pPr>
    </w:p>
    <w:p w:rsidR="00563779" w:rsidRDefault="00563779" w:rsidP="00563779">
      <w:r>
        <w:t>President</w:t>
      </w:r>
      <w:r>
        <w:tab/>
      </w:r>
      <w:r>
        <w:tab/>
      </w:r>
      <w:r>
        <w:tab/>
        <w:t>Terry Harris, CMA (AAMA)</w:t>
      </w:r>
      <w:r w:rsidR="00A0497B">
        <w:t>, MBA</w:t>
      </w:r>
    </w:p>
    <w:p w:rsidR="00563779" w:rsidRDefault="00563779" w:rsidP="00563779">
      <w:r>
        <w:t>Vice President</w:t>
      </w:r>
      <w:r>
        <w:tab/>
      </w:r>
      <w:r>
        <w:tab/>
      </w:r>
      <w:r>
        <w:tab/>
        <w:t xml:space="preserve">Amanda Harris, CMA (AAMA), </w:t>
      </w:r>
      <w:proofErr w:type="spellStart"/>
      <w:r>
        <w:t>E</w:t>
      </w:r>
      <w:r w:rsidR="00A0497B">
        <w:t>d</w:t>
      </w:r>
      <w:r>
        <w:t>D</w:t>
      </w:r>
      <w:proofErr w:type="spellEnd"/>
      <w:r>
        <w:t>, MS</w:t>
      </w:r>
    </w:p>
    <w:p w:rsidR="00563779" w:rsidRDefault="00563779" w:rsidP="00563779">
      <w:r>
        <w:t>Immediate Past President</w:t>
      </w:r>
      <w:r>
        <w:tab/>
        <w:t xml:space="preserve">Amanda Harris, CMA (AAMA), </w:t>
      </w:r>
      <w:proofErr w:type="spellStart"/>
      <w:r>
        <w:t>EdD</w:t>
      </w:r>
      <w:proofErr w:type="spellEnd"/>
      <w:r>
        <w:t>, MS</w:t>
      </w:r>
      <w:bookmarkStart w:id="0" w:name="_GoBack"/>
      <w:bookmarkEnd w:id="0"/>
    </w:p>
    <w:p w:rsidR="00563779" w:rsidRDefault="00563779" w:rsidP="00563779">
      <w:pPr>
        <w:rPr>
          <w:rFonts w:ascii="Segoe UI" w:hAnsi="Segoe UI" w:cs="Segoe UI"/>
          <w:color w:val="000000"/>
          <w:sz w:val="20"/>
          <w:szCs w:val="20"/>
        </w:rPr>
      </w:pPr>
      <w:r>
        <w:t>Secretary</w:t>
      </w:r>
      <w:r>
        <w:tab/>
      </w:r>
      <w:r>
        <w:tab/>
      </w:r>
      <w:r>
        <w:tab/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Tyren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Burwell AAS-MA CMA (AAMA)</w:t>
      </w:r>
    </w:p>
    <w:p w:rsidR="00563779" w:rsidRDefault="00563779" w:rsidP="00563779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Treasurer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  <w:t xml:space="preserve">Autumn Cheyenne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Testerman</w:t>
      </w:r>
      <w:proofErr w:type="spellEnd"/>
      <w:r w:rsidR="002B56AC">
        <w:rPr>
          <w:rFonts w:ascii="Segoe UI" w:hAnsi="Segoe UI" w:cs="Segoe UI"/>
          <w:color w:val="000000"/>
          <w:sz w:val="20"/>
          <w:szCs w:val="20"/>
        </w:rPr>
        <w:t>, CMA (AAMA)</w:t>
      </w:r>
    </w:p>
    <w:p w:rsidR="00563779" w:rsidRDefault="00563779" w:rsidP="00563779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Parliamentarian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 xml:space="preserve">Mary </w:t>
      </w:r>
      <w:r w:rsidR="00A0497B">
        <w:rPr>
          <w:rFonts w:ascii="Calibri" w:hAnsi="Calibri" w:cs="Calibri"/>
          <w:color w:val="000000"/>
        </w:rPr>
        <w:t> </w:t>
      </w:r>
      <w:proofErr w:type="spellStart"/>
      <w:r w:rsidR="00A0497B">
        <w:rPr>
          <w:rFonts w:ascii="Calibri" w:hAnsi="Calibri" w:cs="Calibri"/>
          <w:color w:val="000000"/>
        </w:rPr>
        <w:t>Schuknecht</w:t>
      </w:r>
      <w:proofErr w:type="spellEnd"/>
      <w:proofErr w:type="gramEnd"/>
      <w:r w:rsidR="00A0497B">
        <w:rPr>
          <w:rFonts w:ascii="Calibri" w:hAnsi="Calibri" w:cs="Calibri"/>
          <w:color w:val="000000"/>
        </w:rPr>
        <w:t>,</w:t>
      </w:r>
      <w:r>
        <w:rPr>
          <w:rFonts w:ascii="Segoe UI" w:hAnsi="Segoe UI" w:cs="Segoe UI"/>
          <w:color w:val="000000"/>
          <w:sz w:val="20"/>
          <w:szCs w:val="20"/>
        </w:rPr>
        <w:t>, CMA (AAMA)</w:t>
      </w:r>
    </w:p>
    <w:p w:rsidR="00563779" w:rsidRDefault="00563779" w:rsidP="00563779">
      <w:pPr>
        <w:rPr>
          <w:rFonts w:ascii="Segoe UI" w:hAnsi="Segoe UI" w:cs="Segoe UI"/>
          <w:color w:val="000000"/>
          <w:sz w:val="20"/>
          <w:szCs w:val="20"/>
        </w:rPr>
      </w:pPr>
    </w:p>
    <w:p w:rsidR="00563779" w:rsidRDefault="00563779" w:rsidP="00563779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Report Submitted by Deb Benson, CMA (AAMA), CPC</w:t>
      </w:r>
    </w:p>
    <w:p w:rsidR="00563779" w:rsidRDefault="00563779" w:rsidP="00563779">
      <w:r>
        <w:rPr>
          <w:rFonts w:ascii="Segoe UI" w:hAnsi="Segoe UI" w:cs="Segoe UI"/>
          <w:color w:val="000000"/>
          <w:sz w:val="20"/>
          <w:szCs w:val="20"/>
        </w:rPr>
        <w:t>Nominating Committee Chair</w:t>
      </w:r>
      <w:r w:rsidR="00A0497B">
        <w:rPr>
          <w:rFonts w:ascii="Segoe UI" w:hAnsi="Segoe UI" w:cs="Segoe UI"/>
          <w:color w:val="000000"/>
          <w:sz w:val="20"/>
          <w:szCs w:val="20"/>
        </w:rPr>
        <w:t xml:space="preserve"> 2025-2026</w:t>
      </w:r>
    </w:p>
    <w:sectPr w:rsidR="00563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79"/>
    <w:rsid w:val="002B56AC"/>
    <w:rsid w:val="00397B81"/>
    <w:rsid w:val="003C04DE"/>
    <w:rsid w:val="00563779"/>
    <w:rsid w:val="005E5B04"/>
    <w:rsid w:val="00A0497B"/>
    <w:rsid w:val="00BA6972"/>
    <w:rsid w:val="00DB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</cp:lastModifiedBy>
  <cp:revision>4</cp:revision>
  <dcterms:created xsi:type="dcterms:W3CDTF">2025-08-02T03:08:00Z</dcterms:created>
  <dcterms:modified xsi:type="dcterms:W3CDTF">2025-08-09T17:12:00Z</dcterms:modified>
</cp:coreProperties>
</file>